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CAC3B" w14:textId="77777777" w:rsidR="009B3323" w:rsidRDefault="009B3323" w:rsidP="009B3323">
      <w:pPr>
        <w:jc w:val="center"/>
        <w:rPr>
          <w:rFonts w:cs="Arial"/>
          <w:b/>
          <w:sz w:val="72"/>
          <w:szCs w:val="72"/>
        </w:rPr>
      </w:pPr>
    </w:p>
    <w:p w14:paraId="44DB8374" w14:textId="77777777" w:rsidR="007D2463" w:rsidRDefault="007D2463" w:rsidP="009B3323">
      <w:pPr>
        <w:jc w:val="center"/>
        <w:rPr>
          <w:rFonts w:cs="Arial"/>
          <w:b/>
          <w:sz w:val="72"/>
          <w:szCs w:val="72"/>
        </w:rPr>
      </w:pPr>
      <w:r>
        <w:rPr>
          <w:rFonts w:cs="Arial"/>
          <w:b/>
          <w:sz w:val="72"/>
          <w:szCs w:val="72"/>
        </w:rPr>
        <w:t>HOME</w:t>
      </w:r>
    </w:p>
    <w:p w14:paraId="68BAD926" w14:textId="54E8F6D0" w:rsidR="00FB462B" w:rsidRPr="00B4752B" w:rsidRDefault="00B3414B" w:rsidP="009B3323">
      <w:pPr>
        <w:jc w:val="center"/>
        <w:rPr>
          <w:rFonts w:cs="Arial"/>
          <w:b/>
          <w:sz w:val="72"/>
          <w:szCs w:val="72"/>
        </w:rPr>
      </w:pPr>
      <w:r>
        <w:rPr>
          <w:rFonts w:cs="Arial"/>
          <w:b/>
          <w:sz w:val="72"/>
          <w:szCs w:val="72"/>
        </w:rPr>
        <w:t>CHDO Operating Grant</w:t>
      </w:r>
      <w:r w:rsidR="007D2463">
        <w:rPr>
          <w:rFonts w:cs="Arial"/>
          <w:b/>
          <w:sz w:val="72"/>
          <w:szCs w:val="72"/>
        </w:rPr>
        <w:t xml:space="preserve"> </w:t>
      </w:r>
      <w:r w:rsidR="00FB462B">
        <w:rPr>
          <w:rFonts w:cs="Arial"/>
          <w:b/>
          <w:sz w:val="72"/>
          <w:szCs w:val="72"/>
        </w:rPr>
        <w:t>Program</w:t>
      </w:r>
    </w:p>
    <w:p w14:paraId="23C01A5F" w14:textId="77777777" w:rsidR="00597AB6" w:rsidRPr="00B4752B" w:rsidRDefault="00597AB6" w:rsidP="00597AB6">
      <w:pPr>
        <w:jc w:val="center"/>
        <w:rPr>
          <w:rFonts w:cs="Arial"/>
          <w:b/>
          <w:sz w:val="72"/>
          <w:szCs w:val="72"/>
        </w:rPr>
      </w:pPr>
    </w:p>
    <w:p w14:paraId="0AFA9067" w14:textId="6096B381" w:rsidR="009B3323" w:rsidRDefault="00E51266" w:rsidP="009B3323">
      <w:pPr>
        <w:jc w:val="center"/>
        <w:rPr>
          <w:rFonts w:cs="Arial"/>
          <w:b/>
          <w:sz w:val="72"/>
          <w:szCs w:val="72"/>
        </w:rPr>
      </w:pPr>
      <w:r>
        <w:rPr>
          <w:rFonts w:cs="Arial"/>
          <w:b/>
          <w:sz w:val="72"/>
          <w:szCs w:val="72"/>
        </w:rPr>
        <w:t>Application</w:t>
      </w:r>
    </w:p>
    <w:p w14:paraId="3DE8DCB4" w14:textId="771D0B3F" w:rsidR="00881BFA" w:rsidRDefault="00881BFA" w:rsidP="00881BFA">
      <w:pPr>
        <w:spacing w:after="0"/>
        <w:jc w:val="center"/>
        <w:rPr>
          <w:rFonts w:cs="Arial"/>
          <w:sz w:val="22"/>
          <w:szCs w:val="22"/>
        </w:rPr>
      </w:pPr>
      <w:r w:rsidRPr="00B4752B">
        <w:rPr>
          <w:rFonts w:cs="Arial"/>
          <w:noProof/>
        </w:rPr>
        <w:drawing>
          <wp:anchor distT="0" distB="0" distL="114300" distR="114300" simplePos="0" relativeHeight="251658240" behindDoc="0" locked="0" layoutInCell="1" allowOverlap="1" wp14:anchorId="0E7E9700" wp14:editId="304558F0">
            <wp:simplePos x="0" y="0"/>
            <wp:positionH relativeFrom="margin">
              <wp:align>center</wp:align>
            </wp:positionH>
            <wp:positionV relativeFrom="paragraph">
              <wp:posOffset>127000</wp:posOffset>
            </wp:positionV>
            <wp:extent cx="2743200" cy="1114425"/>
            <wp:effectExtent l="0" t="0" r="0" b="9525"/>
            <wp:wrapNone/>
            <wp:docPr id="1" name="Picture 1" descr="NDHF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HFA-LogoBlack.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1114425"/>
                    </a:xfrm>
                    <a:prstGeom prst="rect">
                      <a:avLst/>
                    </a:prstGeom>
                  </pic:spPr>
                </pic:pic>
              </a:graphicData>
            </a:graphic>
            <wp14:sizeRelH relativeFrom="page">
              <wp14:pctWidth>0</wp14:pctWidth>
            </wp14:sizeRelH>
            <wp14:sizeRelV relativeFrom="page">
              <wp14:pctHeight>0</wp14:pctHeight>
            </wp14:sizeRelV>
          </wp:anchor>
        </w:drawing>
      </w:r>
    </w:p>
    <w:p w14:paraId="21EB1AA2" w14:textId="77777777" w:rsidR="00881BFA" w:rsidRDefault="00881BFA" w:rsidP="00881BFA">
      <w:pPr>
        <w:spacing w:after="0"/>
        <w:jc w:val="center"/>
        <w:rPr>
          <w:rFonts w:cs="Arial"/>
          <w:sz w:val="22"/>
          <w:szCs w:val="22"/>
        </w:rPr>
      </w:pPr>
    </w:p>
    <w:p w14:paraId="677CD64B" w14:textId="47B083D0" w:rsidR="00881BFA" w:rsidRDefault="00881BFA" w:rsidP="00881BFA">
      <w:pPr>
        <w:spacing w:after="0"/>
        <w:jc w:val="center"/>
        <w:rPr>
          <w:rFonts w:cs="Arial"/>
          <w:sz w:val="22"/>
          <w:szCs w:val="22"/>
        </w:rPr>
      </w:pPr>
    </w:p>
    <w:p w14:paraId="385D7BE9" w14:textId="77777777" w:rsidR="00881BFA" w:rsidRDefault="00881BFA" w:rsidP="00881BFA">
      <w:pPr>
        <w:spacing w:after="0"/>
        <w:jc w:val="center"/>
        <w:rPr>
          <w:rFonts w:cs="Arial"/>
          <w:sz w:val="22"/>
          <w:szCs w:val="22"/>
        </w:rPr>
      </w:pPr>
    </w:p>
    <w:p w14:paraId="0C4856A0" w14:textId="650159BA" w:rsidR="00881BFA" w:rsidRDefault="00881BFA" w:rsidP="00881BFA">
      <w:pPr>
        <w:spacing w:after="0"/>
        <w:jc w:val="center"/>
        <w:rPr>
          <w:rFonts w:cs="Arial"/>
          <w:sz w:val="22"/>
          <w:szCs w:val="22"/>
        </w:rPr>
      </w:pPr>
    </w:p>
    <w:p w14:paraId="38CFE6FC" w14:textId="77777777" w:rsidR="00881BFA" w:rsidRDefault="00881BFA" w:rsidP="00881BFA">
      <w:pPr>
        <w:spacing w:after="0"/>
        <w:jc w:val="center"/>
        <w:rPr>
          <w:rFonts w:cs="Arial"/>
          <w:sz w:val="22"/>
          <w:szCs w:val="22"/>
        </w:rPr>
      </w:pPr>
    </w:p>
    <w:p w14:paraId="0AFF6B20" w14:textId="41835E82" w:rsidR="00881BFA" w:rsidRDefault="00881BFA" w:rsidP="00881BFA">
      <w:pPr>
        <w:spacing w:after="0"/>
        <w:jc w:val="center"/>
        <w:rPr>
          <w:rFonts w:cs="Arial"/>
          <w:sz w:val="22"/>
          <w:szCs w:val="22"/>
        </w:rPr>
      </w:pPr>
    </w:p>
    <w:p w14:paraId="36D58113" w14:textId="77777777" w:rsidR="00881BFA" w:rsidRDefault="00881BFA" w:rsidP="00881BFA">
      <w:pPr>
        <w:spacing w:after="0"/>
        <w:jc w:val="center"/>
        <w:rPr>
          <w:rFonts w:cs="Arial"/>
          <w:sz w:val="22"/>
          <w:szCs w:val="22"/>
        </w:rPr>
      </w:pPr>
    </w:p>
    <w:p w14:paraId="576720C6" w14:textId="04EBB6C1" w:rsidR="00881BFA" w:rsidRDefault="00881BFA" w:rsidP="00881BFA">
      <w:pPr>
        <w:spacing w:after="0"/>
        <w:jc w:val="center"/>
        <w:rPr>
          <w:rFonts w:cs="Arial"/>
          <w:sz w:val="22"/>
          <w:szCs w:val="22"/>
        </w:rPr>
      </w:pPr>
    </w:p>
    <w:p w14:paraId="0901C713" w14:textId="05E8EF03" w:rsidR="00881BFA" w:rsidRDefault="0072656D" w:rsidP="00881BFA">
      <w:pPr>
        <w:spacing w:after="0"/>
        <w:jc w:val="center"/>
        <w:rPr>
          <w:rStyle w:val="Hyperlink"/>
          <w:rFonts w:cs="Arial"/>
          <w:sz w:val="22"/>
          <w:szCs w:val="22"/>
        </w:rPr>
      </w:pPr>
      <w:r>
        <w:rPr>
          <w:rFonts w:cs="Arial"/>
          <w:sz w:val="22"/>
          <w:szCs w:val="22"/>
        </w:rPr>
        <w:t>Community Housing and Grants Management</w:t>
      </w:r>
      <w:r w:rsidR="00E51266" w:rsidRPr="00881BFA">
        <w:rPr>
          <w:rFonts w:cs="Arial"/>
          <w:sz w:val="22"/>
          <w:szCs w:val="22"/>
        </w:rPr>
        <w:t xml:space="preserve"> Division</w:t>
      </w:r>
      <w:r w:rsidR="00E51266" w:rsidRPr="00881BFA">
        <w:rPr>
          <w:rFonts w:cs="Arial"/>
          <w:sz w:val="22"/>
          <w:szCs w:val="22"/>
        </w:rPr>
        <w:br/>
        <w:t xml:space="preserve">2624 Vermont Ave </w:t>
      </w:r>
      <w:r w:rsidR="00E51266" w:rsidRPr="00881BFA">
        <w:rPr>
          <w:rFonts w:cs="Arial"/>
          <w:sz w:val="22"/>
          <w:szCs w:val="22"/>
        </w:rPr>
        <w:br/>
        <w:t>PO Box 1535</w:t>
      </w:r>
      <w:r w:rsidR="00E51266" w:rsidRPr="00881BFA">
        <w:rPr>
          <w:rFonts w:cs="Arial"/>
          <w:sz w:val="22"/>
          <w:szCs w:val="22"/>
        </w:rPr>
        <w:br/>
        <w:t>Bismarck, ND 58502-1535</w:t>
      </w:r>
      <w:r w:rsidR="00E51266" w:rsidRPr="00881BFA">
        <w:rPr>
          <w:rFonts w:cs="Arial"/>
          <w:sz w:val="22"/>
          <w:szCs w:val="22"/>
        </w:rPr>
        <w:br/>
      </w:r>
      <w:hyperlink r:id="rId9" w:tooltip="link to the nd housing finance agency home page" w:history="1">
        <w:r w:rsidR="00E51266" w:rsidRPr="00881BFA">
          <w:rPr>
            <w:rStyle w:val="Hyperlink"/>
            <w:rFonts w:cs="Arial"/>
            <w:sz w:val="22"/>
            <w:szCs w:val="22"/>
          </w:rPr>
          <w:t>www.ndhfa.org</w:t>
        </w:r>
      </w:hyperlink>
      <w:r w:rsidR="00E51266" w:rsidRPr="00881BFA">
        <w:rPr>
          <w:rFonts w:cs="Arial"/>
          <w:sz w:val="22"/>
          <w:szCs w:val="22"/>
        </w:rPr>
        <w:t xml:space="preserve"> • </w:t>
      </w:r>
      <w:hyperlink r:id="rId10" w:history="1">
        <w:r w:rsidR="00E51266" w:rsidRPr="00881BFA">
          <w:rPr>
            <w:rStyle w:val="Hyperlink"/>
            <w:rFonts w:cs="Arial"/>
            <w:sz w:val="22"/>
            <w:szCs w:val="22"/>
          </w:rPr>
          <w:t>hfainfo@nd.gov</w:t>
        </w:r>
      </w:hyperlink>
    </w:p>
    <w:p w14:paraId="7ACFBDA2" w14:textId="77777777" w:rsidR="00881BFA" w:rsidRDefault="00881BFA" w:rsidP="00881BFA">
      <w:pPr>
        <w:spacing w:after="0"/>
        <w:jc w:val="center"/>
        <w:rPr>
          <w:rStyle w:val="Hyperlink"/>
          <w:rFonts w:cs="Arial"/>
          <w:sz w:val="22"/>
          <w:szCs w:val="22"/>
        </w:rPr>
      </w:pPr>
    </w:p>
    <w:p w14:paraId="40E89C6F" w14:textId="77777777" w:rsidR="00881BFA" w:rsidRPr="0072656D" w:rsidRDefault="00881BFA" w:rsidP="00881BFA">
      <w:pPr>
        <w:widowControl w:val="0"/>
        <w:jc w:val="center"/>
        <w:rPr>
          <w:rFonts w:cs="Arial"/>
        </w:rPr>
      </w:pPr>
    </w:p>
    <w:p w14:paraId="36C631AE" w14:textId="77777777" w:rsidR="00881BFA" w:rsidRPr="0072656D" w:rsidRDefault="00881BFA" w:rsidP="00881BFA">
      <w:pPr>
        <w:ind w:right="18"/>
        <w:rPr>
          <w:rFonts w:eastAsia="Calibri" w:cs="Arial"/>
          <w:sz w:val="20"/>
        </w:rPr>
      </w:pPr>
      <w:r w:rsidRPr="0072656D">
        <w:rPr>
          <w:rFonts w:eastAsia="Calibri" w:cs="Arial"/>
          <w:sz w:val="20"/>
        </w:rPr>
        <w:t xml:space="preserve">This recipient does not discriminate in admission or access to, or treatment or employment in, its federally assisted programs and activities. Accommodations: Individuals who require accommodations including translated documents, an alternate format, or to request a copy of the plan may contact: </w:t>
      </w:r>
    </w:p>
    <w:p w14:paraId="6C6CB481" w14:textId="77777777" w:rsidR="00881BFA" w:rsidRPr="0072656D" w:rsidRDefault="00881BFA" w:rsidP="00881BFA">
      <w:pPr>
        <w:ind w:left="720" w:right="18"/>
        <w:rPr>
          <w:rFonts w:eastAsia="Calibri" w:cs="Arial"/>
          <w:sz w:val="20"/>
        </w:rPr>
      </w:pPr>
    </w:p>
    <w:p w14:paraId="21559FF8" w14:textId="77777777" w:rsidR="00881BFA" w:rsidRPr="0072656D" w:rsidRDefault="00881BFA" w:rsidP="00881BFA">
      <w:pPr>
        <w:spacing w:after="0"/>
        <w:ind w:left="720" w:right="18"/>
        <w:jc w:val="center"/>
        <w:rPr>
          <w:rFonts w:eastAsia="Calibri" w:cs="Arial"/>
          <w:sz w:val="20"/>
        </w:rPr>
      </w:pPr>
      <w:r w:rsidRPr="0072656D">
        <w:rPr>
          <w:rFonts w:eastAsia="Calibri" w:cs="Arial"/>
          <w:sz w:val="20"/>
        </w:rPr>
        <w:t>504 Coordinator:</w:t>
      </w:r>
    </w:p>
    <w:p w14:paraId="6CE69E2B" w14:textId="71205EAE" w:rsidR="00881BFA" w:rsidRPr="0072656D" w:rsidRDefault="0072656D" w:rsidP="00881BFA">
      <w:pPr>
        <w:spacing w:after="0"/>
        <w:ind w:left="720" w:right="18"/>
        <w:jc w:val="center"/>
        <w:rPr>
          <w:rFonts w:eastAsia="Calibri" w:cs="Arial"/>
          <w:sz w:val="20"/>
        </w:rPr>
      </w:pPr>
      <w:r w:rsidRPr="0072656D">
        <w:rPr>
          <w:rFonts w:eastAsia="Calibri" w:cs="Arial"/>
          <w:sz w:val="20"/>
        </w:rPr>
        <w:t>Jennifer Henderson</w:t>
      </w:r>
    </w:p>
    <w:p w14:paraId="664ED6D9" w14:textId="77777777" w:rsidR="00881BFA" w:rsidRPr="0072656D" w:rsidRDefault="00881BFA" w:rsidP="00881BFA">
      <w:pPr>
        <w:spacing w:after="0"/>
        <w:ind w:left="720" w:right="18"/>
        <w:jc w:val="center"/>
        <w:rPr>
          <w:rFonts w:eastAsia="Calibri" w:cs="Arial"/>
          <w:sz w:val="20"/>
        </w:rPr>
      </w:pPr>
      <w:r w:rsidRPr="0072656D">
        <w:rPr>
          <w:rFonts w:eastAsia="Calibri" w:cs="Arial"/>
          <w:sz w:val="20"/>
        </w:rPr>
        <w:t>North Dakota Housing Finance Agency</w:t>
      </w:r>
    </w:p>
    <w:p w14:paraId="79952D27" w14:textId="77777777" w:rsidR="00881BFA" w:rsidRPr="0072656D" w:rsidRDefault="00881BFA" w:rsidP="00881BFA">
      <w:pPr>
        <w:spacing w:after="0"/>
        <w:ind w:left="720" w:right="18"/>
        <w:jc w:val="center"/>
        <w:rPr>
          <w:rFonts w:eastAsia="Calibri" w:cs="Arial"/>
          <w:sz w:val="20"/>
        </w:rPr>
      </w:pPr>
      <w:r w:rsidRPr="0072656D">
        <w:rPr>
          <w:rFonts w:eastAsia="Calibri" w:cs="Arial"/>
          <w:sz w:val="20"/>
        </w:rPr>
        <w:t>2624 Vermont Avenue</w:t>
      </w:r>
    </w:p>
    <w:p w14:paraId="6AF227B4" w14:textId="77777777" w:rsidR="00881BFA" w:rsidRPr="0072656D" w:rsidRDefault="00881BFA" w:rsidP="00881BFA">
      <w:pPr>
        <w:spacing w:after="0"/>
        <w:ind w:left="720" w:right="18"/>
        <w:jc w:val="center"/>
        <w:rPr>
          <w:rFonts w:eastAsia="Calibri" w:cs="Arial"/>
          <w:sz w:val="20"/>
        </w:rPr>
      </w:pPr>
      <w:r w:rsidRPr="0072656D">
        <w:rPr>
          <w:rFonts w:eastAsia="Calibri" w:cs="Arial"/>
          <w:sz w:val="20"/>
        </w:rPr>
        <w:t>Bismarck ND 58504</w:t>
      </w:r>
    </w:p>
    <w:p w14:paraId="66EA0C04" w14:textId="77777777" w:rsidR="00881BFA" w:rsidRPr="0072656D" w:rsidRDefault="00881BFA" w:rsidP="00881BFA">
      <w:pPr>
        <w:spacing w:after="0"/>
        <w:ind w:left="720" w:right="18"/>
        <w:jc w:val="center"/>
        <w:rPr>
          <w:rFonts w:eastAsia="Calibri" w:cs="Arial"/>
          <w:sz w:val="20"/>
        </w:rPr>
      </w:pPr>
      <w:r w:rsidRPr="0072656D">
        <w:rPr>
          <w:rFonts w:eastAsia="Calibri" w:cs="Arial"/>
          <w:sz w:val="20"/>
        </w:rPr>
        <w:t>800-292-8621 or 701-328-8080</w:t>
      </w:r>
    </w:p>
    <w:p w14:paraId="3BDBD763" w14:textId="77777777" w:rsidR="00881BFA" w:rsidRPr="0072656D" w:rsidRDefault="00881BFA" w:rsidP="00881BFA">
      <w:pPr>
        <w:spacing w:after="0"/>
        <w:ind w:left="720" w:right="18"/>
        <w:jc w:val="center"/>
        <w:rPr>
          <w:rFonts w:eastAsia="Calibri" w:cs="Arial"/>
          <w:sz w:val="20"/>
        </w:rPr>
      </w:pPr>
      <w:r w:rsidRPr="0072656D">
        <w:rPr>
          <w:rFonts w:eastAsia="Calibri" w:cs="Arial"/>
          <w:sz w:val="20"/>
        </w:rPr>
        <w:t>800-435-8590 (Spanish)</w:t>
      </w:r>
    </w:p>
    <w:p w14:paraId="7BE2B3F3" w14:textId="77777777" w:rsidR="00881BFA" w:rsidRPr="0072656D" w:rsidRDefault="00881BFA" w:rsidP="00881BFA">
      <w:pPr>
        <w:spacing w:after="0"/>
        <w:ind w:left="720" w:right="18"/>
        <w:jc w:val="center"/>
        <w:rPr>
          <w:rFonts w:eastAsia="Calibri" w:cs="Arial"/>
          <w:sz w:val="20"/>
        </w:rPr>
      </w:pPr>
      <w:r w:rsidRPr="0072656D">
        <w:rPr>
          <w:rFonts w:eastAsia="Calibri" w:cs="Arial"/>
          <w:sz w:val="20"/>
        </w:rPr>
        <w:t>711 (Voice or TTY)</w:t>
      </w:r>
    </w:p>
    <w:p w14:paraId="738AF0A6" w14:textId="4B1CB702" w:rsidR="00881BFA" w:rsidRDefault="00881BFA" w:rsidP="00881BFA">
      <w:pPr>
        <w:spacing w:after="0"/>
        <w:ind w:left="720" w:right="18"/>
        <w:jc w:val="center"/>
        <w:rPr>
          <w:rFonts w:eastAsia="Calibri" w:cs="Arial"/>
          <w:b/>
          <w:bCs/>
          <w:sz w:val="20"/>
        </w:rPr>
      </w:pPr>
    </w:p>
    <w:p w14:paraId="38BF55F0" w14:textId="27A59488" w:rsidR="009B3323" w:rsidRPr="00881BFA" w:rsidRDefault="00881BFA" w:rsidP="00881BFA">
      <w:pPr>
        <w:spacing w:after="0"/>
        <w:jc w:val="center"/>
        <w:rPr>
          <w:rFonts w:cs="Arial"/>
          <w:sz w:val="22"/>
          <w:szCs w:val="22"/>
        </w:rPr>
      </w:pPr>
      <w:r w:rsidRPr="002C323B">
        <w:rPr>
          <w:rFonts w:cs="Arial"/>
          <w:b/>
          <w:noProof/>
          <w:spacing w:val="-2"/>
          <w:sz w:val="20"/>
        </w:rPr>
        <w:drawing>
          <wp:anchor distT="0" distB="0" distL="114300" distR="114300" simplePos="0" relativeHeight="251662336" behindDoc="0" locked="0" layoutInCell="1" allowOverlap="1" wp14:anchorId="10CEDBE4" wp14:editId="2F9654DE">
            <wp:simplePos x="0" y="0"/>
            <wp:positionH relativeFrom="margin">
              <wp:posOffset>6246495</wp:posOffset>
            </wp:positionH>
            <wp:positionV relativeFrom="paragraph">
              <wp:posOffset>389890</wp:posOffset>
            </wp:positionV>
            <wp:extent cx="329005" cy="349858"/>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005" cy="349858"/>
                    </a:xfrm>
                    <a:prstGeom prst="rect">
                      <a:avLst/>
                    </a:prstGeom>
                  </pic:spPr>
                </pic:pic>
              </a:graphicData>
            </a:graphic>
            <wp14:sizeRelH relativeFrom="margin">
              <wp14:pctWidth>0</wp14:pctWidth>
            </wp14:sizeRelH>
            <wp14:sizeRelV relativeFrom="margin">
              <wp14:pctHeight>0</wp14:pctHeight>
            </wp14:sizeRelV>
          </wp:anchor>
        </w:drawing>
      </w:r>
      <w:r w:rsidR="00E51266" w:rsidRPr="00881BFA">
        <w:rPr>
          <w:rFonts w:cs="Arial"/>
          <w:sz w:val="22"/>
          <w:szCs w:val="22"/>
        </w:rPr>
        <w:br w:type="page"/>
      </w:r>
    </w:p>
    <w:p w14:paraId="1F50993A" w14:textId="77777777" w:rsidR="007E41E7" w:rsidRPr="00904D34" w:rsidRDefault="007E41E7" w:rsidP="00A426C3">
      <w:pPr>
        <w:spacing w:after="0"/>
        <w:jc w:val="center"/>
        <w:rPr>
          <w:rFonts w:cs="Arial"/>
          <w:b/>
          <w:bCs/>
          <w:sz w:val="68"/>
          <w:szCs w:val="68"/>
        </w:rPr>
      </w:pPr>
      <w:bookmarkStart w:id="0" w:name="_Hlk43109101"/>
      <w:r w:rsidRPr="00904D34">
        <w:rPr>
          <w:rFonts w:cs="Arial"/>
          <w:b/>
          <w:bCs/>
          <w:sz w:val="68"/>
          <w:szCs w:val="68"/>
        </w:rPr>
        <w:lastRenderedPageBreak/>
        <w:t>NOT</w:t>
      </w:r>
      <w:r w:rsidR="00A426C3" w:rsidRPr="00904D34">
        <w:rPr>
          <w:rFonts w:cs="Arial"/>
          <w:b/>
          <w:bCs/>
          <w:sz w:val="68"/>
          <w:szCs w:val="68"/>
        </w:rPr>
        <w:t>I</w:t>
      </w:r>
      <w:r w:rsidRPr="00904D34">
        <w:rPr>
          <w:rFonts w:cs="Arial"/>
          <w:b/>
          <w:bCs/>
          <w:sz w:val="68"/>
          <w:szCs w:val="68"/>
        </w:rPr>
        <w:t>CE OF</w:t>
      </w:r>
      <w:r w:rsidR="00904D34" w:rsidRPr="00904D34">
        <w:rPr>
          <w:rFonts w:cs="Arial"/>
          <w:b/>
          <w:bCs/>
          <w:sz w:val="68"/>
          <w:szCs w:val="68"/>
        </w:rPr>
        <w:t xml:space="preserve"> </w:t>
      </w:r>
      <w:r w:rsidRPr="00904D34">
        <w:rPr>
          <w:rFonts w:cs="Arial"/>
          <w:b/>
          <w:bCs/>
          <w:sz w:val="68"/>
          <w:szCs w:val="68"/>
        </w:rPr>
        <w:t>INTENT TO APPLY</w:t>
      </w:r>
    </w:p>
    <w:p w14:paraId="72131305" w14:textId="77777777" w:rsidR="00904D34" w:rsidRPr="00904D34" w:rsidRDefault="00904D34" w:rsidP="00904D34">
      <w:pPr>
        <w:spacing w:after="0"/>
        <w:jc w:val="center"/>
        <w:rPr>
          <w:rFonts w:cs="Arial"/>
          <w:sz w:val="24"/>
          <w:szCs w:val="24"/>
        </w:rPr>
      </w:pPr>
    </w:p>
    <w:p w14:paraId="60CD958F" w14:textId="20F5BB06" w:rsidR="007E41E7" w:rsidRDefault="00435CEC" w:rsidP="00A426C3">
      <w:pPr>
        <w:spacing w:line="259" w:lineRule="auto"/>
        <w:jc w:val="center"/>
        <w:rPr>
          <w:rFonts w:cs="Arial"/>
          <w:sz w:val="36"/>
          <w:szCs w:val="36"/>
        </w:rPr>
      </w:pPr>
      <w:r>
        <w:rPr>
          <w:rFonts w:cs="Arial"/>
          <w:sz w:val="36"/>
          <w:szCs w:val="36"/>
        </w:rPr>
        <w:t>T</w:t>
      </w:r>
      <w:r w:rsidR="007E41E7" w:rsidRPr="00A426C3">
        <w:rPr>
          <w:rFonts w:cs="Arial"/>
          <w:sz w:val="36"/>
          <w:szCs w:val="36"/>
        </w:rPr>
        <w:t xml:space="preserve">his page </w:t>
      </w:r>
      <w:r>
        <w:rPr>
          <w:rFonts w:cs="Arial"/>
          <w:sz w:val="36"/>
          <w:szCs w:val="36"/>
        </w:rPr>
        <w:t xml:space="preserve">must be submitted </w:t>
      </w:r>
      <w:r w:rsidR="007E41E7" w:rsidRPr="00A426C3">
        <w:rPr>
          <w:rFonts w:cs="Arial"/>
          <w:sz w:val="36"/>
          <w:szCs w:val="36"/>
        </w:rPr>
        <w:t xml:space="preserve">to NDHFA </w:t>
      </w:r>
      <w:r w:rsidR="00BD4F15">
        <w:rPr>
          <w:rFonts w:cs="Arial"/>
          <w:sz w:val="36"/>
          <w:szCs w:val="36"/>
        </w:rPr>
        <w:t>to</w:t>
      </w:r>
      <w:r w:rsidR="007E41E7" w:rsidRPr="00A426C3">
        <w:rPr>
          <w:rFonts w:cs="Arial"/>
          <w:sz w:val="36"/>
          <w:szCs w:val="36"/>
        </w:rPr>
        <w:t xml:space="preserve"> express your intent to submit a formal </w:t>
      </w:r>
      <w:r>
        <w:rPr>
          <w:rFonts w:cs="Arial"/>
          <w:sz w:val="36"/>
          <w:szCs w:val="36"/>
        </w:rPr>
        <w:t>a</w:t>
      </w:r>
      <w:r w:rsidR="007E41E7" w:rsidRPr="00A426C3">
        <w:rPr>
          <w:rFonts w:cs="Arial"/>
          <w:sz w:val="36"/>
          <w:szCs w:val="36"/>
        </w:rPr>
        <w:t>pplication.</w:t>
      </w:r>
      <w:r w:rsidR="00FB462B">
        <w:rPr>
          <w:rFonts w:cs="Arial"/>
          <w:sz w:val="36"/>
          <w:szCs w:val="36"/>
        </w:rPr>
        <w:t xml:space="preserve"> </w:t>
      </w:r>
      <w:r>
        <w:rPr>
          <w:rFonts w:cs="Arial"/>
          <w:sz w:val="36"/>
          <w:szCs w:val="36"/>
        </w:rPr>
        <w:t>Once received</w:t>
      </w:r>
      <w:r w:rsidR="00981C0A">
        <w:rPr>
          <w:rFonts w:cs="Arial"/>
          <w:sz w:val="36"/>
          <w:szCs w:val="36"/>
        </w:rPr>
        <w:t xml:space="preserve"> and processed</w:t>
      </w:r>
      <w:r>
        <w:rPr>
          <w:rFonts w:cs="Arial"/>
          <w:sz w:val="36"/>
          <w:szCs w:val="36"/>
        </w:rPr>
        <w:t xml:space="preserve">, </w:t>
      </w:r>
      <w:r w:rsidR="00981C0A">
        <w:rPr>
          <w:rFonts w:cs="Arial"/>
          <w:sz w:val="36"/>
          <w:szCs w:val="36"/>
        </w:rPr>
        <w:t xml:space="preserve">the Primary Contact </w:t>
      </w:r>
      <w:r w:rsidR="007E41E7" w:rsidRPr="00A426C3">
        <w:rPr>
          <w:rFonts w:cs="Arial"/>
          <w:sz w:val="36"/>
          <w:szCs w:val="36"/>
        </w:rPr>
        <w:t>will be given instructions for submitting a</w:t>
      </w:r>
      <w:r w:rsidR="00A426C3">
        <w:rPr>
          <w:rFonts w:cs="Arial"/>
          <w:sz w:val="36"/>
          <w:szCs w:val="36"/>
        </w:rPr>
        <w:t xml:space="preserve"> full</w:t>
      </w:r>
      <w:r w:rsidR="00981C0A">
        <w:rPr>
          <w:rFonts w:cs="Arial"/>
          <w:sz w:val="36"/>
          <w:szCs w:val="36"/>
        </w:rPr>
        <w:t>y electronic</w:t>
      </w:r>
      <w:r w:rsidR="007E41E7" w:rsidRPr="00A426C3">
        <w:rPr>
          <w:rFonts w:cs="Arial"/>
          <w:sz w:val="36"/>
          <w:szCs w:val="36"/>
        </w:rPr>
        <w:t xml:space="preserve"> application package.</w:t>
      </w:r>
    </w:p>
    <w:p w14:paraId="0E148B6E" w14:textId="77777777" w:rsidR="00E835F6" w:rsidRDefault="00E835F6" w:rsidP="00A426C3">
      <w:pPr>
        <w:spacing w:line="259" w:lineRule="auto"/>
        <w:jc w:val="center"/>
        <w:rPr>
          <w:rFonts w:cs="Arial"/>
          <w:sz w:val="36"/>
          <w:szCs w:val="36"/>
        </w:rPr>
      </w:pPr>
    </w:p>
    <w:tbl>
      <w:tblPr>
        <w:tblStyle w:val="TableGrid"/>
        <w:tblW w:w="0" w:type="auto"/>
        <w:tblLook w:val="04A0" w:firstRow="1" w:lastRow="0" w:firstColumn="1" w:lastColumn="0" w:noHBand="0" w:noVBand="1"/>
      </w:tblPr>
      <w:tblGrid>
        <w:gridCol w:w="10214"/>
      </w:tblGrid>
      <w:tr w:rsidR="00D17285" w14:paraId="613A1464" w14:textId="77777777" w:rsidTr="00D17285">
        <w:trPr>
          <w:trHeight w:val="432"/>
        </w:trPr>
        <w:tc>
          <w:tcPr>
            <w:tcW w:w="10214" w:type="dxa"/>
            <w:tcMar>
              <w:top w:w="58" w:type="dxa"/>
              <w:left w:w="58" w:type="dxa"/>
              <w:right w:w="115" w:type="dxa"/>
            </w:tcMar>
          </w:tcPr>
          <w:p w14:paraId="3B2C1751" w14:textId="77777777" w:rsidR="00D17285" w:rsidRPr="00E835F6" w:rsidRDefault="00D17285" w:rsidP="00D17285">
            <w:pPr>
              <w:spacing w:line="259" w:lineRule="auto"/>
              <w:rPr>
                <w:rFonts w:cs="Arial"/>
                <w:sz w:val="28"/>
                <w:szCs w:val="28"/>
              </w:rPr>
            </w:pPr>
            <w:r w:rsidRPr="00E835F6">
              <w:rPr>
                <w:rFonts w:cs="Arial"/>
                <w:sz w:val="28"/>
                <w:szCs w:val="28"/>
              </w:rPr>
              <w:t>Applicant Name</w:t>
            </w:r>
          </w:p>
          <w:p w14:paraId="3D0E1B4C" w14:textId="1E0AB877"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6"/>
                  <w:enabled/>
                  <w:calcOnExit w:val="0"/>
                  <w:textInput/>
                </w:ffData>
              </w:fldChar>
            </w:r>
            <w:bookmarkStart w:id="1" w:name="Text366"/>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1"/>
          </w:p>
        </w:tc>
      </w:tr>
      <w:tr w:rsidR="00D17285" w14:paraId="398E1294" w14:textId="77777777" w:rsidTr="00D17285">
        <w:trPr>
          <w:trHeight w:val="432"/>
        </w:trPr>
        <w:tc>
          <w:tcPr>
            <w:tcW w:w="10214" w:type="dxa"/>
            <w:tcMar>
              <w:top w:w="58" w:type="dxa"/>
              <w:left w:w="58" w:type="dxa"/>
              <w:right w:w="115" w:type="dxa"/>
            </w:tcMar>
          </w:tcPr>
          <w:p w14:paraId="67520820" w14:textId="77777777" w:rsidR="00D17285" w:rsidRPr="00E835F6" w:rsidRDefault="00E835F6" w:rsidP="00D17285">
            <w:pPr>
              <w:spacing w:line="259" w:lineRule="auto"/>
              <w:rPr>
                <w:rFonts w:cs="Arial"/>
                <w:sz w:val="28"/>
                <w:szCs w:val="28"/>
              </w:rPr>
            </w:pPr>
            <w:r w:rsidRPr="00E835F6">
              <w:rPr>
                <w:rFonts w:cs="Arial"/>
                <w:sz w:val="28"/>
                <w:szCs w:val="28"/>
              </w:rPr>
              <w:t>Contact(s)</w:t>
            </w:r>
          </w:p>
          <w:p w14:paraId="0C2D1BBE" w14:textId="6117293E"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7"/>
                  <w:enabled/>
                  <w:calcOnExit w:val="0"/>
                  <w:textInput/>
                </w:ffData>
              </w:fldChar>
            </w:r>
            <w:bookmarkStart w:id="2" w:name="Text367"/>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2"/>
          </w:p>
        </w:tc>
      </w:tr>
      <w:tr w:rsidR="00D17285" w14:paraId="2A33EAB3" w14:textId="77777777" w:rsidTr="00D17285">
        <w:trPr>
          <w:trHeight w:val="432"/>
        </w:trPr>
        <w:tc>
          <w:tcPr>
            <w:tcW w:w="10214" w:type="dxa"/>
            <w:tcMar>
              <w:top w:w="58" w:type="dxa"/>
              <w:left w:w="58" w:type="dxa"/>
              <w:right w:w="115" w:type="dxa"/>
            </w:tcMar>
          </w:tcPr>
          <w:p w14:paraId="385B6B6F" w14:textId="77777777" w:rsidR="00D17285" w:rsidRPr="00E835F6" w:rsidRDefault="00D17285" w:rsidP="00D17285">
            <w:pPr>
              <w:spacing w:line="259" w:lineRule="auto"/>
              <w:rPr>
                <w:rFonts w:cs="Arial"/>
                <w:sz w:val="28"/>
                <w:szCs w:val="28"/>
              </w:rPr>
            </w:pPr>
            <w:r w:rsidRPr="00E835F6">
              <w:rPr>
                <w:rFonts w:cs="Arial"/>
                <w:sz w:val="28"/>
                <w:szCs w:val="28"/>
              </w:rPr>
              <w:t>Telephone Number</w:t>
            </w:r>
            <w:r w:rsidR="00E835F6" w:rsidRPr="00E835F6">
              <w:rPr>
                <w:rFonts w:cs="Arial"/>
                <w:sz w:val="28"/>
                <w:szCs w:val="28"/>
              </w:rPr>
              <w:t>(s)</w:t>
            </w:r>
          </w:p>
          <w:p w14:paraId="1A6B8758" w14:textId="504AB5EA"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8"/>
                  <w:enabled/>
                  <w:calcOnExit w:val="0"/>
                  <w:textInput/>
                </w:ffData>
              </w:fldChar>
            </w:r>
            <w:bookmarkStart w:id="3" w:name="Text368"/>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3"/>
          </w:p>
        </w:tc>
      </w:tr>
      <w:tr w:rsidR="00D17285" w14:paraId="66F23FD9" w14:textId="77777777" w:rsidTr="00D17285">
        <w:trPr>
          <w:trHeight w:val="432"/>
        </w:trPr>
        <w:tc>
          <w:tcPr>
            <w:tcW w:w="10214" w:type="dxa"/>
            <w:tcMar>
              <w:top w:w="58" w:type="dxa"/>
              <w:left w:w="58" w:type="dxa"/>
              <w:right w:w="115" w:type="dxa"/>
            </w:tcMar>
          </w:tcPr>
          <w:p w14:paraId="71607DA7" w14:textId="77777777" w:rsidR="00D17285" w:rsidRPr="00E835F6" w:rsidRDefault="00D17285" w:rsidP="00D17285">
            <w:pPr>
              <w:spacing w:line="259" w:lineRule="auto"/>
              <w:rPr>
                <w:rFonts w:cs="Arial"/>
                <w:sz w:val="28"/>
                <w:szCs w:val="28"/>
              </w:rPr>
            </w:pPr>
            <w:r w:rsidRPr="00E835F6">
              <w:rPr>
                <w:rFonts w:cs="Arial"/>
                <w:sz w:val="28"/>
                <w:szCs w:val="28"/>
              </w:rPr>
              <w:t>Email Address</w:t>
            </w:r>
            <w:r w:rsidR="00E835F6" w:rsidRPr="00E835F6">
              <w:rPr>
                <w:rFonts w:cs="Arial"/>
                <w:sz w:val="28"/>
                <w:szCs w:val="28"/>
              </w:rPr>
              <w:t>(es)</w:t>
            </w:r>
          </w:p>
          <w:p w14:paraId="24BFA38E" w14:textId="6F7E2AE4"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9"/>
                  <w:enabled/>
                  <w:calcOnExit w:val="0"/>
                  <w:textInput/>
                </w:ffData>
              </w:fldChar>
            </w:r>
            <w:bookmarkStart w:id="4" w:name="Text369"/>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4"/>
          </w:p>
        </w:tc>
      </w:tr>
      <w:tr w:rsidR="00D17285" w14:paraId="657FC751" w14:textId="77777777" w:rsidTr="00D17285">
        <w:trPr>
          <w:trHeight w:val="432"/>
        </w:trPr>
        <w:tc>
          <w:tcPr>
            <w:tcW w:w="10214" w:type="dxa"/>
            <w:tcMar>
              <w:top w:w="58" w:type="dxa"/>
              <w:left w:w="58" w:type="dxa"/>
              <w:right w:w="115" w:type="dxa"/>
            </w:tcMar>
          </w:tcPr>
          <w:p w14:paraId="3F9EF1D3" w14:textId="62C3A1C9" w:rsidR="00D17285" w:rsidRPr="00E835F6" w:rsidRDefault="00D17285" w:rsidP="00D17285">
            <w:pPr>
              <w:spacing w:line="259" w:lineRule="auto"/>
              <w:rPr>
                <w:rFonts w:cs="Arial"/>
                <w:sz w:val="28"/>
                <w:szCs w:val="28"/>
              </w:rPr>
            </w:pPr>
            <w:r w:rsidRPr="00E835F6">
              <w:rPr>
                <w:rFonts w:cs="Arial"/>
                <w:sz w:val="28"/>
                <w:szCs w:val="28"/>
              </w:rPr>
              <w:t>NDHFA programs the applicant intends to apply for</w:t>
            </w:r>
          </w:p>
          <w:p w14:paraId="768849AF" w14:textId="55065A69" w:rsidR="00D17285" w:rsidRPr="00E835F6" w:rsidRDefault="00E835F6" w:rsidP="00D17285">
            <w:pPr>
              <w:spacing w:line="259" w:lineRule="auto"/>
              <w:rPr>
                <w:rFonts w:cs="Arial"/>
                <w:sz w:val="28"/>
                <w:szCs w:val="28"/>
              </w:rPr>
            </w:pPr>
            <w:r w:rsidRPr="00E835F6">
              <w:rPr>
                <w:rFonts w:cs="Arial"/>
                <w:sz w:val="28"/>
                <w:szCs w:val="28"/>
              </w:rPr>
              <w:fldChar w:fldCharType="begin">
                <w:ffData>
                  <w:name w:val="Check251"/>
                  <w:enabled/>
                  <w:calcOnExit w:val="0"/>
                  <w:checkBox>
                    <w:sizeAuto/>
                    <w:default w:val="0"/>
                  </w:checkBox>
                </w:ffData>
              </w:fldChar>
            </w:r>
            <w:bookmarkStart w:id="5" w:name="Check251"/>
            <w:r w:rsidRPr="00E835F6">
              <w:rPr>
                <w:rFonts w:cs="Arial"/>
                <w:sz w:val="28"/>
                <w:szCs w:val="28"/>
              </w:rPr>
              <w:instrText xml:space="preserve"> FORMCHECKBOX </w:instrText>
            </w:r>
            <w:r w:rsidR="00B540D1">
              <w:rPr>
                <w:rFonts w:cs="Arial"/>
                <w:sz w:val="28"/>
                <w:szCs w:val="28"/>
              </w:rPr>
            </w:r>
            <w:r w:rsidR="00B540D1">
              <w:rPr>
                <w:rFonts w:cs="Arial"/>
                <w:sz w:val="28"/>
                <w:szCs w:val="28"/>
              </w:rPr>
              <w:fldChar w:fldCharType="separate"/>
            </w:r>
            <w:r w:rsidRPr="00E835F6">
              <w:rPr>
                <w:rFonts w:cs="Arial"/>
                <w:sz w:val="28"/>
                <w:szCs w:val="28"/>
              </w:rPr>
              <w:fldChar w:fldCharType="end"/>
            </w:r>
            <w:bookmarkEnd w:id="5"/>
            <w:r w:rsidRPr="00E835F6">
              <w:rPr>
                <w:rFonts w:cs="Arial"/>
                <w:sz w:val="28"/>
                <w:szCs w:val="28"/>
              </w:rPr>
              <w:t xml:space="preserve"> </w:t>
            </w:r>
            <w:r w:rsidR="00324D78">
              <w:rPr>
                <w:rFonts w:cs="Arial"/>
                <w:sz w:val="28"/>
                <w:szCs w:val="28"/>
              </w:rPr>
              <w:t>HOME CHDO Operating Grant (HCOG)</w:t>
            </w:r>
          </w:p>
        </w:tc>
      </w:tr>
    </w:tbl>
    <w:p w14:paraId="7D7D9C9C" w14:textId="49EC13F0" w:rsidR="00D17285" w:rsidRDefault="00D17285" w:rsidP="00A426C3">
      <w:pPr>
        <w:spacing w:line="259" w:lineRule="auto"/>
        <w:jc w:val="center"/>
        <w:rPr>
          <w:rFonts w:cs="Arial"/>
          <w:sz w:val="36"/>
          <w:szCs w:val="36"/>
        </w:rPr>
      </w:pPr>
    </w:p>
    <w:p w14:paraId="7733745A" w14:textId="6C750016" w:rsidR="00C02F73" w:rsidRDefault="007E41E7" w:rsidP="00C02F73">
      <w:pPr>
        <w:spacing w:line="259" w:lineRule="auto"/>
        <w:jc w:val="center"/>
        <w:rPr>
          <w:rStyle w:val="Hyperlink"/>
          <w:b/>
          <w:bCs/>
          <w:sz w:val="40"/>
          <w:szCs w:val="40"/>
        </w:rPr>
      </w:pPr>
      <w:r w:rsidRPr="00904D34">
        <w:rPr>
          <w:rFonts w:cs="Arial"/>
          <w:b/>
          <w:bCs/>
          <w:sz w:val="40"/>
          <w:szCs w:val="40"/>
        </w:rPr>
        <w:t xml:space="preserve">Email this page to NDHFA </w:t>
      </w:r>
      <w:r w:rsidR="0072656D">
        <w:rPr>
          <w:rFonts w:cs="Arial"/>
          <w:b/>
          <w:bCs/>
          <w:sz w:val="40"/>
          <w:szCs w:val="40"/>
        </w:rPr>
        <w:t>Community Housing and Grants Management a</w:t>
      </w:r>
      <w:r w:rsidRPr="00904D34">
        <w:rPr>
          <w:rFonts w:cs="Arial"/>
          <w:b/>
          <w:bCs/>
          <w:sz w:val="40"/>
          <w:szCs w:val="40"/>
        </w:rPr>
        <w:t xml:space="preserve">t </w:t>
      </w:r>
      <w:hyperlink r:id="rId12" w:history="1">
        <w:r w:rsidRPr="00904D34">
          <w:rPr>
            <w:rStyle w:val="Hyperlink"/>
            <w:b/>
            <w:bCs/>
            <w:sz w:val="40"/>
            <w:szCs w:val="40"/>
          </w:rPr>
          <w:t>hfaplan@nd.gov</w:t>
        </w:r>
      </w:hyperlink>
      <w:r w:rsidR="00C51B10" w:rsidRPr="00904D34">
        <w:rPr>
          <w:b/>
          <w:bCs/>
          <w:sz w:val="40"/>
          <w:szCs w:val="40"/>
        </w:rPr>
        <w:t>.</w:t>
      </w:r>
      <w:bookmarkEnd w:id="0"/>
    </w:p>
    <w:p w14:paraId="4F56DC8D" w14:textId="581D4D83" w:rsidR="00C02F73" w:rsidRPr="00C02F73" w:rsidRDefault="00C02F73" w:rsidP="00C02F73">
      <w:pPr>
        <w:rPr>
          <w:rFonts w:cs="Arial"/>
        </w:rPr>
        <w:sectPr w:rsidR="00C02F73" w:rsidRPr="00C02F73" w:rsidSect="009B3323">
          <w:pgSz w:w="12240" w:h="15840"/>
          <w:pgMar w:top="720" w:right="1008" w:bottom="720" w:left="1008" w:header="720" w:footer="448" w:gutter="0"/>
          <w:cols w:space="720"/>
          <w:titlePg/>
          <w:docGrid w:linePitch="360"/>
        </w:sectPr>
      </w:pPr>
    </w:p>
    <w:p w14:paraId="5F53DA2A" w14:textId="50AEF86A" w:rsidR="009B3323" w:rsidRPr="00FD580A" w:rsidRDefault="00AE157E" w:rsidP="00FD580A">
      <w:pPr>
        <w:spacing w:after="200"/>
        <w:jc w:val="right"/>
      </w:pPr>
      <w:r w:rsidRPr="00B3414B">
        <w:rPr>
          <w:rFonts w:cs="Arial"/>
          <w:b/>
          <w:bCs/>
          <w:noProof/>
          <w:sz w:val="24"/>
          <w:szCs w:val="24"/>
        </w:rPr>
        <w:lastRenderedPageBreak/>
        <w:drawing>
          <wp:anchor distT="0" distB="0" distL="114300" distR="114300" simplePos="0" relativeHeight="251660288" behindDoc="0" locked="0" layoutInCell="1" allowOverlap="1" wp14:anchorId="0A11C18D" wp14:editId="7A0FD31F">
            <wp:simplePos x="0" y="0"/>
            <wp:positionH relativeFrom="column">
              <wp:posOffset>-245110</wp:posOffset>
            </wp:positionH>
            <wp:positionV relativeFrom="paragraph">
              <wp:posOffset>-196215</wp:posOffset>
            </wp:positionV>
            <wp:extent cx="2003239" cy="813816"/>
            <wp:effectExtent l="0" t="0" r="0" b="5715"/>
            <wp:wrapNone/>
            <wp:docPr id="2" name="Picture 2" descr="NDHF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HFA-LogoBlack.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3239" cy="813816"/>
                    </a:xfrm>
                    <a:prstGeom prst="rect">
                      <a:avLst/>
                    </a:prstGeom>
                  </pic:spPr>
                </pic:pic>
              </a:graphicData>
            </a:graphic>
            <wp14:sizeRelH relativeFrom="page">
              <wp14:pctWidth>0</wp14:pctWidth>
            </wp14:sizeRelH>
            <wp14:sizeRelV relativeFrom="page">
              <wp14:pctHeight>0</wp14:pctHeight>
            </wp14:sizeRelV>
          </wp:anchor>
        </w:drawing>
      </w:r>
      <w:r w:rsidR="00B3414B" w:rsidRPr="00B3414B">
        <w:rPr>
          <w:rFonts w:cs="Arial"/>
          <w:b/>
          <w:bCs/>
          <w:noProof/>
          <w:sz w:val="24"/>
          <w:szCs w:val="24"/>
        </w:rPr>
        <w:t>C</w:t>
      </w:r>
      <w:r w:rsidR="00881BFA">
        <w:rPr>
          <w:rFonts w:cs="Arial"/>
          <w:b/>
          <w:bCs/>
          <w:noProof/>
          <w:sz w:val="24"/>
          <w:szCs w:val="24"/>
        </w:rPr>
        <w:t>OMMUNITY HOUSING DEVELOPMENT ORGANIZATION (C</w:t>
      </w:r>
      <w:r w:rsidR="00B3414B" w:rsidRPr="00B3414B">
        <w:rPr>
          <w:rFonts w:cs="Arial"/>
          <w:b/>
          <w:bCs/>
          <w:noProof/>
          <w:sz w:val="24"/>
          <w:szCs w:val="24"/>
        </w:rPr>
        <w:t>HDO</w:t>
      </w:r>
      <w:r w:rsidR="00881BFA">
        <w:rPr>
          <w:rFonts w:cs="Arial"/>
          <w:b/>
          <w:bCs/>
          <w:noProof/>
          <w:sz w:val="24"/>
          <w:szCs w:val="24"/>
        </w:rPr>
        <w:t>)</w:t>
      </w:r>
      <w:r w:rsidR="00881BFA">
        <w:rPr>
          <w:rFonts w:cs="Arial"/>
          <w:b/>
          <w:bCs/>
          <w:noProof/>
          <w:sz w:val="24"/>
          <w:szCs w:val="24"/>
        </w:rPr>
        <w:br/>
      </w:r>
      <w:r w:rsidR="00B3414B" w:rsidRPr="00B3414B">
        <w:rPr>
          <w:rFonts w:cs="Arial"/>
          <w:b/>
          <w:bCs/>
          <w:noProof/>
          <w:sz w:val="24"/>
          <w:szCs w:val="24"/>
        </w:rPr>
        <w:t xml:space="preserve"> </w:t>
      </w:r>
      <w:r w:rsidR="00B3414B">
        <w:rPr>
          <w:rFonts w:cs="Arial"/>
          <w:b/>
          <w:bCs/>
          <w:noProof/>
          <w:sz w:val="24"/>
          <w:szCs w:val="24"/>
        </w:rPr>
        <w:t>OPERATING GRANT</w:t>
      </w:r>
      <w:r w:rsidR="00E51266" w:rsidRPr="00B3414B">
        <w:rPr>
          <w:rFonts w:cs="Arial"/>
          <w:b/>
          <w:bCs/>
          <w:sz w:val="24"/>
          <w:szCs w:val="24"/>
        </w:rPr>
        <w:t xml:space="preserve"> APPLICATION</w:t>
      </w:r>
      <w:r w:rsidR="00E51266">
        <w:rPr>
          <w:rFonts w:cs="Arial"/>
          <w:b/>
          <w:sz w:val="24"/>
          <w:szCs w:val="24"/>
        </w:rPr>
        <w:br/>
      </w:r>
      <w:r w:rsidR="0072656D">
        <w:rPr>
          <w:rFonts w:cs="Arial"/>
          <w:sz w:val="20"/>
          <w:szCs w:val="24"/>
        </w:rPr>
        <w:t>COMMUNITY HOUSING AND GRANTS MANAGEMENT</w:t>
      </w:r>
      <w:r w:rsidR="00E51266" w:rsidRPr="00881BFA">
        <w:rPr>
          <w:rFonts w:cs="Arial"/>
          <w:sz w:val="20"/>
          <w:szCs w:val="24"/>
        </w:rPr>
        <w:t xml:space="preserve"> DIVISION</w:t>
      </w:r>
      <w:r w:rsidR="00E51266">
        <w:rPr>
          <w:rFonts w:cs="Arial"/>
          <w:b/>
          <w:sz w:val="24"/>
          <w:szCs w:val="24"/>
        </w:rPr>
        <w:br/>
      </w:r>
      <w:r w:rsidR="009B3323">
        <w:rPr>
          <w:rFonts w:cs="Arial"/>
        </w:rPr>
        <w:t xml:space="preserve">SFN </w:t>
      </w:r>
      <w:r w:rsidR="00330B6F">
        <w:t>62392</w:t>
      </w:r>
      <w:r>
        <w:t xml:space="preserve"> </w:t>
      </w:r>
      <w:r w:rsidR="00E50BD7">
        <w:t>(</w:t>
      </w:r>
      <w:r w:rsidR="00B3414B">
        <w:t>0</w:t>
      </w:r>
      <w:r w:rsidR="00A00310">
        <w:t>8</w:t>
      </w:r>
      <w:r w:rsidR="00B3414B">
        <w:t>/2</w:t>
      </w:r>
      <w:r w:rsidR="0072656D">
        <w:t>4</w:t>
      </w:r>
      <w:r w:rsidR="00E50BD7">
        <w:t>)</w:t>
      </w:r>
    </w:p>
    <w:p w14:paraId="36069641" w14:textId="0345BBC5" w:rsidR="00FD580A" w:rsidRPr="00FD580A" w:rsidRDefault="00FD580A" w:rsidP="00FD580A">
      <w:pPr>
        <w:spacing w:after="0"/>
        <w:rPr>
          <w:rFonts w:cs="Arial"/>
          <w:b/>
          <w:bCs/>
          <w:sz w:val="22"/>
          <w:szCs w:val="22"/>
        </w:rPr>
      </w:pPr>
      <w:r w:rsidRPr="00FD580A">
        <w:rPr>
          <w:rFonts w:cs="Arial"/>
          <w:b/>
          <w:bCs/>
          <w:sz w:val="22"/>
          <w:szCs w:val="22"/>
        </w:rPr>
        <w:t>APPLICATION TYPE (check one)</w:t>
      </w:r>
    </w:p>
    <w:tbl>
      <w:tblPr>
        <w:tblStyle w:val="TableGrid"/>
        <w:tblW w:w="0" w:type="auto"/>
        <w:tblLook w:val="04A0" w:firstRow="1" w:lastRow="0" w:firstColumn="1" w:lastColumn="0" w:noHBand="0" w:noVBand="1"/>
      </w:tblPr>
      <w:tblGrid>
        <w:gridCol w:w="2553"/>
        <w:gridCol w:w="2553"/>
        <w:gridCol w:w="2554"/>
        <w:gridCol w:w="2554"/>
      </w:tblGrid>
      <w:tr w:rsidR="00FD580A" w14:paraId="11958AF5" w14:textId="77777777" w:rsidTr="00FD580A">
        <w:trPr>
          <w:trHeight w:val="432"/>
        </w:trPr>
        <w:tc>
          <w:tcPr>
            <w:tcW w:w="2553" w:type="dxa"/>
            <w:tcMar>
              <w:top w:w="58" w:type="dxa"/>
              <w:left w:w="58" w:type="dxa"/>
              <w:right w:w="115" w:type="dxa"/>
            </w:tcMar>
            <w:vAlign w:val="center"/>
          </w:tcPr>
          <w:p w14:paraId="2C164703" w14:textId="2E37D339" w:rsidR="00FD580A" w:rsidRDefault="00FD580A" w:rsidP="00FD580A">
            <w:pPr>
              <w:rPr>
                <w:rFonts w:cs="Arial"/>
                <w:sz w:val="20"/>
                <w:szCs w:val="20"/>
              </w:rPr>
            </w:pPr>
            <w:r>
              <w:rPr>
                <w:rFonts w:cs="Arial"/>
              </w:rPr>
              <w:fldChar w:fldCharType="begin">
                <w:ffData>
                  <w:name w:val="Check1"/>
                  <w:enabled/>
                  <w:calcOnExit w:val="0"/>
                  <w:statusText w:type="text" w:val="Initial Application"/>
                  <w:checkBox>
                    <w:sizeAuto/>
                    <w:default w:val="0"/>
                  </w:checkBox>
                </w:ffData>
              </w:fldChar>
            </w:r>
            <w:r>
              <w:rPr>
                <w:rFonts w:cs="Arial"/>
              </w:rPr>
              <w:instrText xml:space="preserve"> FORMCHECKBOX </w:instrText>
            </w:r>
            <w:r w:rsidR="00B540D1">
              <w:rPr>
                <w:rFonts w:cs="Arial"/>
              </w:rPr>
            </w:r>
            <w:r w:rsidR="00B540D1">
              <w:rPr>
                <w:rFonts w:cs="Arial"/>
              </w:rPr>
              <w:fldChar w:fldCharType="separate"/>
            </w:r>
            <w:r>
              <w:rPr>
                <w:rFonts w:cs="Arial"/>
              </w:rPr>
              <w:fldChar w:fldCharType="end"/>
            </w:r>
            <w:r>
              <w:rPr>
                <w:rFonts w:cs="Arial"/>
              </w:rPr>
              <w:t xml:space="preserve"> Initial Application</w:t>
            </w:r>
          </w:p>
        </w:tc>
        <w:tc>
          <w:tcPr>
            <w:tcW w:w="2553" w:type="dxa"/>
            <w:tcMar>
              <w:top w:w="58" w:type="dxa"/>
              <w:left w:w="58" w:type="dxa"/>
              <w:right w:w="115" w:type="dxa"/>
            </w:tcMar>
            <w:vAlign w:val="center"/>
          </w:tcPr>
          <w:p w14:paraId="6DAF0319" w14:textId="5D041FA6" w:rsidR="00FD580A" w:rsidRDefault="00FD580A" w:rsidP="00FD580A">
            <w:pPr>
              <w:rPr>
                <w:rFonts w:cs="Arial"/>
                <w:sz w:val="20"/>
                <w:szCs w:val="20"/>
              </w:rPr>
            </w:pPr>
            <w:r>
              <w:rPr>
                <w:rFonts w:cs="Arial"/>
              </w:rPr>
              <w:fldChar w:fldCharType="begin">
                <w:ffData>
                  <w:name w:val=""/>
                  <w:enabled/>
                  <w:calcOnExit w:val="0"/>
                  <w:statusText w:type="text" w:val="Allocation (Placed in Service)"/>
                  <w:checkBox>
                    <w:sizeAuto/>
                    <w:default w:val="0"/>
                  </w:checkBox>
                </w:ffData>
              </w:fldChar>
            </w:r>
            <w:r>
              <w:rPr>
                <w:rFonts w:cs="Arial"/>
              </w:rPr>
              <w:instrText xml:space="preserve"> FORMCHECKBOX </w:instrText>
            </w:r>
            <w:r w:rsidR="00B540D1">
              <w:rPr>
                <w:rFonts w:cs="Arial"/>
              </w:rPr>
            </w:r>
            <w:r w:rsidR="00B540D1">
              <w:rPr>
                <w:rFonts w:cs="Arial"/>
              </w:rPr>
              <w:fldChar w:fldCharType="separate"/>
            </w:r>
            <w:r>
              <w:rPr>
                <w:rFonts w:cs="Arial"/>
              </w:rPr>
              <w:fldChar w:fldCharType="end"/>
            </w:r>
            <w:r>
              <w:rPr>
                <w:rFonts w:cs="Arial"/>
              </w:rPr>
              <w:t xml:space="preserve"> Final Application</w:t>
            </w:r>
          </w:p>
        </w:tc>
        <w:tc>
          <w:tcPr>
            <w:tcW w:w="2554" w:type="dxa"/>
            <w:tcMar>
              <w:top w:w="58" w:type="dxa"/>
              <w:left w:w="58" w:type="dxa"/>
              <w:right w:w="115" w:type="dxa"/>
            </w:tcMar>
          </w:tcPr>
          <w:p w14:paraId="18AC1F65" w14:textId="77777777" w:rsidR="00FD580A" w:rsidRDefault="00FD580A" w:rsidP="009B3323">
            <w:pPr>
              <w:rPr>
                <w:rFonts w:cs="Arial"/>
              </w:rPr>
            </w:pPr>
            <w:r>
              <w:rPr>
                <w:rFonts w:cs="Arial"/>
              </w:rPr>
              <w:t>HOME Grant Year</w:t>
            </w:r>
          </w:p>
          <w:p w14:paraId="6E16BB15" w14:textId="5D9238AF" w:rsidR="00B954B3" w:rsidRPr="00B954B3" w:rsidRDefault="00B954B3" w:rsidP="009B3323">
            <w:pPr>
              <w:rPr>
                <w:rFonts w:cs="Arial"/>
              </w:rPr>
            </w:pPr>
            <w:r w:rsidRPr="00B954B3">
              <w:rPr>
                <w:rFonts w:cs="Arial"/>
              </w:rPr>
              <w:fldChar w:fldCharType="begin">
                <w:ffData>
                  <w:name w:val="Text376"/>
                  <w:enabled/>
                  <w:calcOnExit w:val="0"/>
                  <w:textInput/>
                </w:ffData>
              </w:fldChar>
            </w:r>
            <w:bookmarkStart w:id="6" w:name="Text376"/>
            <w:r w:rsidRPr="00B954B3">
              <w:rPr>
                <w:rFonts w:cs="Arial"/>
              </w:rPr>
              <w:instrText xml:space="preserve"> FORMTEXT </w:instrText>
            </w:r>
            <w:r w:rsidRPr="00B954B3">
              <w:rPr>
                <w:rFonts w:cs="Arial"/>
              </w:rPr>
            </w:r>
            <w:r w:rsidRPr="00B954B3">
              <w:rPr>
                <w:rFonts w:cs="Arial"/>
              </w:rPr>
              <w:fldChar w:fldCharType="separate"/>
            </w:r>
            <w:r w:rsidRPr="00B954B3">
              <w:rPr>
                <w:rFonts w:cs="Arial"/>
                <w:noProof/>
              </w:rPr>
              <w:t> </w:t>
            </w:r>
            <w:r w:rsidRPr="00B954B3">
              <w:rPr>
                <w:rFonts w:cs="Arial"/>
                <w:noProof/>
              </w:rPr>
              <w:t> </w:t>
            </w:r>
            <w:r w:rsidRPr="00B954B3">
              <w:rPr>
                <w:rFonts w:cs="Arial"/>
                <w:noProof/>
              </w:rPr>
              <w:t> </w:t>
            </w:r>
            <w:r w:rsidRPr="00B954B3">
              <w:rPr>
                <w:rFonts w:cs="Arial"/>
                <w:noProof/>
              </w:rPr>
              <w:t> </w:t>
            </w:r>
            <w:r w:rsidRPr="00B954B3">
              <w:rPr>
                <w:rFonts w:cs="Arial"/>
                <w:noProof/>
              </w:rPr>
              <w:t> </w:t>
            </w:r>
            <w:r w:rsidRPr="00B954B3">
              <w:rPr>
                <w:rFonts w:cs="Arial"/>
              </w:rPr>
              <w:fldChar w:fldCharType="end"/>
            </w:r>
            <w:bookmarkEnd w:id="6"/>
          </w:p>
        </w:tc>
        <w:tc>
          <w:tcPr>
            <w:tcW w:w="2554" w:type="dxa"/>
            <w:tcMar>
              <w:top w:w="58" w:type="dxa"/>
              <w:left w:w="58" w:type="dxa"/>
              <w:right w:w="115" w:type="dxa"/>
            </w:tcMar>
          </w:tcPr>
          <w:p w14:paraId="41936650" w14:textId="77777777" w:rsidR="00FD580A" w:rsidRDefault="00FD580A" w:rsidP="009B3323">
            <w:pPr>
              <w:rPr>
                <w:rFonts w:cs="Arial"/>
              </w:rPr>
            </w:pPr>
            <w:r>
              <w:rPr>
                <w:rFonts w:cs="Arial"/>
              </w:rPr>
              <w:t>Application Date</w:t>
            </w:r>
          </w:p>
          <w:p w14:paraId="79140F22" w14:textId="460DAE29" w:rsidR="00B954B3" w:rsidRPr="00B954B3" w:rsidRDefault="00B954B3" w:rsidP="009B3323">
            <w:pPr>
              <w:rPr>
                <w:rFonts w:cs="Arial"/>
              </w:rPr>
            </w:pPr>
            <w:r w:rsidRPr="00B954B3">
              <w:rPr>
                <w:rFonts w:cs="Arial"/>
              </w:rPr>
              <w:fldChar w:fldCharType="begin">
                <w:ffData>
                  <w:name w:val="Text377"/>
                  <w:enabled/>
                  <w:calcOnExit w:val="0"/>
                  <w:textInput/>
                </w:ffData>
              </w:fldChar>
            </w:r>
            <w:bookmarkStart w:id="7" w:name="Text377"/>
            <w:r w:rsidRPr="00B954B3">
              <w:rPr>
                <w:rFonts w:cs="Arial"/>
              </w:rPr>
              <w:instrText xml:space="preserve"> FORMTEXT </w:instrText>
            </w:r>
            <w:r w:rsidRPr="00B954B3">
              <w:rPr>
                <w:rFonts w:cs="Arial"/>
              </w:rPr>
            </w:r>
            <w:r w:rsidRPr="00B954B3">
              <w:rPr>
                <w:rFonts w:cs="Arial"/>
              </w:rPr>
              <w:fldChar w:fldCharType="separate"/>
            </w:r>
            <w:r w:rsidRPr="00B954B3">
              <w:rPr>
                <w:rFonts w:cs="Arial"/>
                <w:noProof/>
              </w:rPr>
              <w:t> </w:t>
            </w:r>
            <w:r w:rsidRPr="00B954B3">
              <w:rPr>
                <w:rFonts w:cs="Arial"/>
                <w:noProof/>
              </w:rPr>
              <w:t> </w:t>
            </w:r>
            <w:r w:rsidRPr="00B954B3">
              <w:rPr>
                <w:rFonts w:cs="Arial"/>
                <w:noProof/>
              </w:rPr>
              <w:t> </w:t>
            </w:r>
            <w:r w:rsidRPr="00B954B3">
              <w:rPr>
                <w:rFonts w:cs="Arial"/>
                <w:noProof/>
              </w:rPr>
              <w:t> </w:t>
            </w:r>
            <w:r w:rsidRPr="00B954B3">
              <w:rPr>
                <w:rFonts w:cs="Arial"/>
                <w:noProof/>
              </w:rPr>
              <w:t> </w:t>
            </w:r>
            <w:r w:rsidRPr="00B954B3">
              <w:rPr>
                <w:rFonts w:cs="Arial"/>
              </w:rPr>
              <w:fldChar w:fldCharType="end"/>
            </w:r>
            <w:bookmarkEnd w:id="7"/>
          </w:p>
        </w:tc>
      </w:tr>
    </w:tbl>
    <w:p w14:paraId="2EE573CC" w14:textId="31B3682D" w:rsidR="009B3323" w:rsidRPr="00881BFA" w:rsidRDefault="00E51266" w:rsidP="00FD580A">
      <w:pPr>
        <w:spacing w:before="240"/>
        <w:rPr>
          <w:rFonts w:cs="Arial"/>
          <w:sz w:val="20"/>
          <w:szCs w:val="20"/>
        </w:rPr>
      </w:pPr>
      <w:r w:rsidRPr="00881BFA">
        <w:rPr>
          <w:rFonts w:cs="Arial"/>
          <w:sz w:val="20"/>
          <w:szCs w:val="20"/>
        </w:rPr>
        <w:t>Th</w:t>
      </w:r>
      <w:r w:rsidR="00F10CEE" w:rsidRPr="00881BFA">
        <w:rPr>
          <w:rFonts w:cs="Arial"/>
          <w:sz w:val="20"/>
          <w:szCs w:val="20"/>
        </w:rPr>
        <w:t>e</w:t>
      </w:r>
      <w:r w:rsidRPr="00881BFA">
        <w:rPr>
          <w:rFonts w:cs="Arial"/>
          <w:sz w:val="20"/>
          <w:szCs w:val="20"/>
        </w:rPr>
        <w:t xml:space="preserve"> </w:t>
      </w:r>
      <w:r w:rsidR="000371E4" w:rsidRPr="00881BFA">
        <w:rPr>
          <w:rFonts w:cs="Arial"/>
          <w:sz w:val="20"/>
          <w:szCs w:val="20"/>
        </w:rPr>
        <w:t>A</w:t>
      </w:r>
      <w:r w:rsidRPr="00881BFA">
        <w:rPr>
          <w:rFonts w:cs="Arial"/>
          <w:sz w:val="20"/>
          <w:szCs w:val="20"/>
        </w:rPr>
        <w:t xml:space="preserve">pplicant must </w:t>
      </w:r>
      <w:r w:rsidR="00F10CEE" w:rsidRPr="00881BFA">
        <w:rPr>
          <w:rFonts w:cs="Arial"/>
          <w:sz w:val="20"/>
          <w:szCs w:val="20"/>
        </w:rPr>
        <w:t xml:space="preserve">fully complete </w:t>
      </w:r>
      <w:r w:rsidRPr="00881BFA">
        <w:rPr>
          <w:rFonts w:cs="Arial"/>
          <w:sz w:val="20"/>
          <w:szCs w:val="20"/>
        </w:rPr>
        <w:t xml:space="preserve">all applicable </w:t>
      </w:r>
      <w:r w:rsidR="00F10CEE" w:rsidRPr="00881BFA">
        <w:rPr>
          <w:rFonts w:cs="Arial"/>
          <w:sz w:val="20"/>
          <w:szCs w:val="20"/>
        </w:rPr>
        <w:t>section</w:t>
      </w:r>
      <w:r w:rsidRPr="00881BFA">
        <w:rPr>
          <w:rFonts w:cs="Arial"/>
          <w:sz w:val="20"/>
          <w:szCs w:val="20"/>
        </w:rPr>
        <w:t>s of th</w:t>
      </w:r>
      <w:r w:rsidR="00F10CEE" w:rsidRPr="00881BFA">
        <w:rPr>
          <w:rFonts w:cs="Arial"/>
          <w:sz w:val="20"/>
          <w:szCs w:val="20"/>
        </w:rPr>
        <w:t>is</w:t>
      </w:r>
      <w:r w:rsidRPr="00881BFA">
        <w:rPr>
          <w:rFonts w:cs="Arial"/>
          <w:sz w:val="20"/>
          <w:szCs w:val="20"/>
        </w:rPr>
        <w:t xml:space="preserve"> application form fully, including </w:t>
      </w:r>
      <w:r w:rsidR="00F10CEE" w:rsidRPr="00881BFA">
        <w:rPr>
          <w:rFonts w:cs="Arial"/>
          <w:sz w:val="20"/>
          <w:szCs w:val="20"/>
        </w:rPr>
        <w:t>any applicable</w:t>
      </w:r>
      <w:r w:rsidRPr="00881BFA">
        <w:rPr>
          <w:rFonts w:cs="Arial"/>
          <w:sz w:val="20"/>
          <w:szCs w:val="20"/>
        </w:rPr>
        <w:t xml:space="preserve"> Exhibits and include all documents and supplementary materials required. North Dakota Housing Finance Agency (</w:t>
      </w:r>
      <w:r w:rsidR="00324D78" w:rsidRPr="00881BFA">
        <w:rPr>
          <w:rFonts w:cs="Arial"/>
          <w:sz w:val="20"/>
          <w:szCs w:val="20"/>
        </w:rPr>
        <w:t>“</w:t>
      </w:r>
      <w:r w:rsidRPr="00881BFA">
        <w:rPr>
          <w:rFonts w:cs="Arial"/>
          <w:sz w:val="20"/>
          <w:szCs w:val="20"/>
        </w:rPr>
        <w:t>NDHFA</w:t>
      </w:r>
      <w:r w:rsidR="00324D78" w:rsidRPr="00881BFA">
        <w:rPr>
          <w:rFonts w:cs="Arial"/>
          <w:sz w:val="20"/>
          <w:szCs w:val="20"/>
        </w:rPr>
        <w:t>"</w:t>
      </w:r>
      <w:r w:rsidRPr="00881BFA">
        <w:rPr>
          <w:rFonts w:cs="Arial"/>
          <w:sz w:val="20"/>
          <w:szCs w:val="20"/>
        </w:rPr>
        <w:t xml:space="preserve">) </w:t>
      </w:r>
      <w:r w:rsidR="00F10CEE" w:rsidRPr="00881BFA">
        <w:rPr>
          <w:rFonts w:cs="Arial"/>
          <w:sz w:val="20"/>
          <w:szCs w:val="20"/>
        </w:rPr>
        <w:t>will not accept incomplete and/or unsigned or undated applications for consideration of funding. NDH</w:t>
      </w:r>
      <w:r w:rsidR="00324D78" w:rsidRPr="00881BFA">
        <w:rPr>
          <w:rFonts w:cs="Arial"/>
          <w:sz w:val="20"/>
          <w:szCs w:val="20"/>
        </w:rPr>
        <w:t>F</w:t>
      </w:r>
      <w:r w:rsidR="00F10CEE" w:rsidRPr="00881BFA">
        <w:rPr>
          <w:rFonts w:cs="Arial"/>
          <w:sz w:val="20"/>
          <w:szCs w:val="20"/>
        </w:rPr>
        <w:t>A s</w:t>
      </w:r>
      <w:r w:rsidRPr="00881BFA">
        <w:rPr>
          <w:rFonts w:cs="Arial"/>
          <w:sz w:val="20"/>
          <w:szCs w:val="20"/>
        </w:rPr>
        <w:t xml:space="preserve">taff is available to assist you prior to </w:t>
      </w:r>
      <w:r w:rsidR="00324D78" w:rsidRPr="00881BFA">
        <w:rPr>
          <w:rFonts w:cs="Arial"/>
          <w:sz w:val="20"/>
          <w:szCs w:val="20"/>
        </w:rPr>
        <w:t xml:space="preserve">the </w:t>
      </w:r>
      <w:r w:rsidRPr="00881BFA">
        <w:rPr>
          <w:rFonts w:cs="Arial"/>
          <w:sz w:val="20"/>
          <w:szCs w:val="20"/>
        </w:rPr>
        <w:t>submission</w:t>
      </w:r>
      <w:r w:rsidR="00324D78" w:rsidRPr="00881BFA">
        <w:rPr>
          <w:rFonts w:cs="Arial"/>
          <w:sz w:val="20"/>
          <w:szCs w:val="20"/>
        </w:rPr>
        <w:t xml:space="preserve"> of an Initial Application</w:t>
      </w:r>
      <w:r w:rsidRPr="00881BFA">
        <w:rPr>
          <w:rFonts w:cs="Arial"/>
          <w:sz w:val="20"/>
          <w:szCs w:val="20"/>
        </w:rPr>
        <w:t>.</w:t>
      </w:r>
    </w:p>
    <w:p w14:paraId="33981A39" w14:textId="7CA79900" w:rsidR="009B3323" w:rsidRPr="005028AC" w:rsidRDefault="000B09E3" w:rsidP="00475448">
      <w:pPr>
        <w:pStyle w:val="Heading1"/>
        <w:numPr>
          <w:ilvl w:val="0"/>
          <w:numId w:val="1"/>
        </w:numPr>
        <w:spacing w:before="160" w:after="80"/>
        <w:contextualSpacing/>
        <w:rPr>
          <w:sz w:val="22"/>
          <w:szCs w:val="44"/>
        </w:rPr>
      </w:pPr>
      <w:bookmarkStart w:id="8" w:name="_Toc505068857"/>
      <w:r w:rsidRPr="005028AC">
        <w:rPr>
          <w:sz w:val="22"/>
          <w:szCs w:val="44"/>
        </w:rPr>
        <w:t>CHDO</w:t>
      </w:r>
      <w:r w:rsidR="00E51266" w:rsidRPr="005028AC">
        <w:rPr>
          <w:sz w:val="22"/>
          <w:szCs w:val="44"/>
        </w:rPr>
        <w:t xml:space="preserve"> INFORMATION</w:t>
      </w:r>
      <w:bookmarkEnd w:id="8"/>
    </w:p>
    <w:p w14:paraId="7A4489FF" w14:textId="77777777" w:rsidR="009B3323" w:rsidRPr="005028AC" w:rsidRDefault="00E51266" w:rsidP="00475448">
      <w:pPr>
        <w:pStyle w:val="Heading2"/>
        <w:numPr>
          <w:ilvl w:val="0"/>
          <w:numId w:val="14"/>
        </w:numPr>
        <w:spacing w:after="40"/>
        <w:rPr>
          <w:sz w:val="20"/>
          <w:szCs w:val="32"/>
        </w:rPr>
      </w:pPr>
      <w:bookmarkStart w:id="9" w:name="_Toc505068861"/>
      <w:r w:rsidRPr="005028AC">
        <w:rPr>
          <w:sz w:val="20"/>
          <w:szCs w:val="32"/>
        </w:rPr>
        <w:t>Applicant</w:t>
      </w:r>
      <w:bookmarkEnd w:id="9"/>
    </w:p>
    <w:p w14:paraId="326EE7FC" w14:textId="225AEDD6" w:rsidR="009B3323" w:rsidRPr="00881BFA" w:rsidRDefault="00E51266" w:rsidP="009B3323">
      <w:pPr>
        <w:spacing w:after="0"/>
        <w:rPr>
          <w:sz w:val="20"/>
          <w:szCs w:val="20"/>
        </w:rPr>
      </w:pPr>
      <w:r w:rsidRPr="00881BFA">
        <w:rPr>
          <w:sz w:val="20"/>
          <w:szCs w:val="20"/>
        </w:rPr>
        <w:t xml:space="preserve">NDHFA </w:t>
      </w:r>
      <w:r w:rsidR="00887332" w:rsidRPr="00881BFA">
        <w:rPr>
          <w:sz w:val="20"/>
          <w:szCs w:val="20"/>
        </w:rPr>
        <w:t xml:space="preserve">issues </w:t>
      </w:r>
      <w:r w:rsidR="00887332" w:rsidRPr="00881BFA">
        <w:rPr>
          <w:b/>
          <w:bCs/>
          <w:sz w:val="20"/>
          <w:szCs w:val="20"/>
        </w:rPr>
        <w:t>ALL</w:t>
      </w:r>
      <w:r w:rsidR="00887332" w:rsidRPr="00881BFA">
        <w:rPr>
          <w:sz w:val="20"/>
          <w:szCs w:val="20"/>
        </w:rPr>
        <w:t xml:space="preserve"> </w:t>
      </w:r>
      <w:r w:rsidRPr="00881BFA">
        <w:rPr>
          <w:sz w:val="20"/>
          <w:szCs w:val="20"/>
        </w:rPr>
        <w:t xml:space="preserve">awards to the </w:t>
      </w:r>
      <w:r w:rsidR="000371E4" w:rsidRPr="00881BFA">
        <w:rPr>
          <w:b/>
          <w:sz w:val="20"/>
          <w:szCs w:val="20"/>
        </w:rPr>
        <w:t>CHDO</w:t>
      </w:r>
      <w:r w:rsidRPr="00881BFA">
        <w:rPr>
          <w:sz w:val="20"/>
          <w:szCs w:val="20"/>
        </w:rPr>
        <w:t>. Awards are not transferable</w:t>
      </w:r>
      <w:r w:rsidR="00BD4F15" w:rsidRPr="00881BFA">
        <w:rPr>
          <w:sz w:val="20"/>
          <w:szCs w:val="20"/>
        </w:rPr>
        <w:t>.</w:t>
      </w:r>
    </w:p>
    <w:tbl>
      <w:tblPr>
        <w:tblStyle w:val="TableGrid"/>
        <w:tblW w:w="0" w:type="auto"/>
        <w:tblLook w:val="04A0" w:firstRow="1" w:lastRow="0" w:firstColumn="1" w:lastColumn="0" w:noHBand="0" w:noVBand="1"/>
        <w:tblCaption w:val="Applicant Information"/>
        <w:tblDescription w:val="type, legal name, address"/>
      </w:tblPr>
      <w:tblGrid>
        <w:gridCol w:w="5035"/>
        <w:gridCol w:w="2790"/>
        <w:gridCol w:w="900"/>
        <w:gridCol w:w="1489"/>
      </w:tblGrid>
      <w:tr w:rsidR="009B3323" w14:paraId="50712666" w14:textId="77777777" w:rsidTr="000371E4">
        <w:trPr>
          <w:trHeight w:val="432"/>
        </w:trPr>
        <w:tc>
          <w:tcPr>
            <w:tcW w:w="10214" w:type="dxa"/>
            <w:gridSpan w:val="4"/>
            <w:tcMar>
              <w:top w:w="58" w:type="dxa"/>
              <w:left w:w="58" w:type="dxa"/>
              <w:right w:w="115" w:type="dxa"/>
            </w:tcMar>
          </w:tcPr>
          <w:p w14:paraId="37F4E473" w14:textId="77777777" w:rsidR="00981C0A" w:rsidRDefault="00E51266" w:rsidP="00981C0A">
            <w:pPr>
              <w:tabs>
                <w:tab w:val="left" w:pos="2100"/>
                <w:tab w:val="left" w:pos="4260"/>
                <w:tab w:val="left" w:pos="6510"/>
                <w:tab w:val="left" w:pos="8576"/>
              </w:tabs>
              <w:rPr>
                <w:rFonts w:cs="Arial"/>
              </w:rPr>
            </w:pPr>
            <w:r>
              <w:rPr>
                <w:rFonts w:cs="Arial"/>
              </w:rPr>
              <w:fldChar w:fldCharType="begin">
                <w:ffData>
                  <w:name w:val=""/>
                  <w:enabled/>
                  <w:calcOnExit w:val="0"/>
                  <w:statusText w:type="text" w:val="check box limited partnership"/>
                  <w:checkBox>
                    <w:sizeAuto/>
                    <w:default w:val="0"/>
                  </w:checkBox>
                </w:ffData>
              </w:fldChar>
            </w:r>
            <w:r>
              <w:rPr>
                <w:rFonts w:cs="Arial"/>
              </w:rPr>
              <w:instrText xml:space="preserve"> FORMCHECKBOX </w:instrText>
            </w:r>
            <w:r w:rsidR="00B540D1">
              <w:rPr>
                <w:rFonts w:cs="Arial"/>
              </w:rPr>
            </w:r>
            <w:r w:rsidR="00B540D1">
              <w:rPr>
                <w:rFonts w:cs="Arial"/>
              </w:rPr>
              <w:fldChar w:fldCharType="separate"/>
            </w:r>
            <w:r>
              <w:rPr>
                <w:rFonts w:cs="Arial"/>
              </w:rPr>
              <w:fldChar w:fldCharType="end"/>
            </w:r>
            <w:r>
              <w:rPr>
                <w:rFonts w:cs="Arial"/>
              </w:rPr>
              <w:t xml:space="preserve"> Limited Partnership</w:t>
            </w:r>
            <w:r>
              <w:rPr>
                <w:rFonts w:cs="Arial"/>
              </w:rPr>
              <w:tab/>
            </w:r>
            <w:r>
              <w:rPr>
                <w:rFonts w:cs="Arial"/>
              </w:rPr>
              <w:fldChar w:fldCharType="begin">
                <w:ffData>
                  <w:name w:val=""/>
                  <w:enabled/>
                  <w:calcOnExit w:val="0"/>
                  <w:statusText w:type="text" w:val="check box limited liabilty"/>
                  <w:checkBox>
                    <w:sizeAuto/>
                    <w:default w:val="0"/>
                  </w:checkBox>
                </w:ffData>
              </w:fldChar>
            </w:r>
            <w:r>
              <w:rPr>
                <w:rFonts w:cs="Arial"/>
              </w:rPr>
              <w:instrText xml:space="preserve"> FORMCHECKBOX </w:instrText>
            </w:r>
            <w:r w:rsidR="00B540D1">
              <w:rPr>
                <w:rFonts w:cs="Arial"/>
              </w:rPr>
            </w:r>
            <w:r w:rsidR="00B540D1">
              <w:rPr>
                <w:rFonts w:cs="Arial"/>
              </w:rPr>
              <w:fldChar w:fldCharType="separate"/>
            </w:r>
            <w:r>
              <w:rPr>
                <w:rFonts w:cs="Arial"/>
              </w:rPr>
              <w:fldChar w:fldCharType="end"/>
            </w:r>
            <w:r>
              <w:rPr>
                <w:rFonts w:cs="Arial"/>
              </w:rPr>
              <w:t xml:space="preserve"> Limited Liability Co </w:t>
            </w:r>
            <w:r>
              <w:rPr>
                <w:rFonts w:cs="Arial"/>
              </w:rPr>
              <w:tab/>
            </w:r>
            <w:r>
              <w:rPr>
                <w:rFonts w:cs="Arial"/>
              </w:rPr>
              <w:fldChar w:fldCharType="begin">
                <w:ffData>
                  <w:name w:val=""/>
                  <w:enabled/>
                  <w:calcOnExit w:val="0"/>
                  <w:statusText w:type="text" w:val="check box non-profit corporation"/>
                  <w:checkBox>
                    <w:sizeAuto/>
                    <w:default w:val="0"/>
                  </w:checkBox>
                </w:ffData>
              </w:fldChar>
            </w:r>
            <w:r>
              <w:rPr>
                <w:rFonts w:cs="Arial"/>
              </w:rPr>
              <w:instrText xml:space="preserve"> FORMCHECKBOX </w:instrText>
            </w:r>
            <w:r w:rsidR="00B540D1">
              <w:rPr>
                <w:rFonts w:cs="Arial"/>
              </w:rPr>
            </w:r>
            <w:r w:rsidR="00B540D1">
              <w:rPr>
                <w:rFonts w:cs="Arial"/>
              </w:rPr>
              <w:fldChar w:fldCharType="separate"/>
            </w:r>
            <w:r>
              <w:rPr>
                <w:rFonts w:cs="Arial"/>
              </w:rPr>
              <w:fldChar w:fldCharType="end"/>
            </w:r>
            <w:r>
              <w:rPr>
                <w:rFonts w:cs="Arial"/>
              </w:rPr>
              <w:t xml:space="preserve"> Non-Profit Corporation</w:t>
            </w:r>
            <w:r>
              <w:rPr>
                <w:rFonts w:cs="Arial"/>
              </w:rPr>
              <w:tab/>
            </w:r>
            <w:r>
              <w:rPr>
                <w:rFonts w:cs="Arial"/>
              </w:rPr>
              <w:fldChar w:fldCharType="begin">
                <w:ffData>
                  <w:name w:val=""/>
                  <w:enabled/>
                  <w:calcOnExit w:val="0"/>
                  <w:statusText w:type="text" w:val="check box general partnership"/>
                  <w:checkBox>
                    <w:sizeAuto/>
                    <w:default w:val="0"/>
                  </w:checkBox>
                </w:ffData>
              </w:fldChar>
            </w:r>
            <w:r>
              <w:rPr>
                <w:rFonts w:cs="Arial"/>
              </w:rPr>
              <w:instrText xml:space="preserve"> FORMCHECKBOX </w:instrText>
            </w:r>
            <w:r w:rsidR="00B540D1">
              <w:rPr>
                <w:rFonts w:cs="Arial"/>
              </w:rPr>
            </w:r>
            <w:r w:rsidR="00B540D1">
              <w:rPr>
                <w:rFonts w:cs="Arial"/>
              </w:rPr>
              <w:fldChar w:fldCharType="separate"/>
            </w:r>
            <w:r>
              <w:rPr>
                <w:rFonts w:cs="Arial"/>
              </w:rPr>
              <w:fldChar w:fldCharType="end"/>
            </w:r>
            <w:r>
              <w:rPr>
                <w:rFonts w:cs="Arial"/>
              </w:rPr>
              <w:t xml:space="preserve"> General Partnership</w:t>
            </w:r>
            <w:r w:rsidR="001C3AC9">
              <w:rPr>
                <w:rFonts w:cs="Arial"/>
              </w:rPr>
              <w:tab/>
            </w:r>
            <w:r w:rsidR="00376A68">
              <w:rPr>
                <w:rFonts w:cs="Arial"/>
              </w:rPr>
              <w:fldChar w:fldCharType="begin">
                <w:ffData>
                  <w:name w:val=""/>
                  <w:enabled/>
                  <w:calcOnExit w:val="0"/>
                  <w:statusText w:type="text" w:val="check box corporation"/>
                  <w:checkBox>
                    <w:sizeAuto/>
                    <w:default w:val="0"/>
                  </w:checkBox>
                </w:ffData>
              </w:fldChar>
            </w:r>
            <w:r w:rsidR="00376A68">
              <w:rPr>
                <w:rFonts w:cs="Arial"/>
              </w:rPr>
              <w:instrText xml:space="preserve"> FORMCHECKBOX </w:instrText>
            </w:r>
            <w:r w:rsidR="00B540D1">
              <w:rPr>
                <w:rFonts w:cs="Arial"/>
              </w:rPr>
            </w:r>
            <w:r w:rsidR="00B540D1">
              <w:rPr>
                <w:rFonts w:cs="Arial"/>
              </w:rPr>
              <w:fldChar w:fldCharType="separate"/>
            </w:r>
            <w:r w:rsidR="00376A68">
              <w:rPr>
                <w:rFonts w:cs="Arial"/>
              </w:rPr>
              <w:fldChar w:fldCharType="end"/>
            </w:r>
            <w:r w:rsidR="00376A68">
              <w:rPr>
                <w:rFonts w:cs="Arial"/>
              </w:rPr>
              <w:t xml:space="preserve"> Corporation</w:t>
            </w:r>
          </w:p>
          <w:p w14:paraId="63C67B32" w14:textId="4B2AC406" w:rsidR="009B3323" w:rsidRDefault="00E51266" w:rsidP="00981C0A">
            <w:pPr>
              <w:tabs>
                <w:tab w:val="left" w:pos="2100"/>
                <w:tab w:val="left" w:pos="4260"/>
                <w:tab w:val="left" w:pos="6510"/>
                <w:tab w:val="left" w:pos="9926"/>
              </w:tabs>
            </w:pPr>
            <w:r>
              <w:rPr>
                <w:rFonts w:cs="Arial"/>
              </w:rPr>
              <w:fldChar w:fldCharType="begin">
                <w:ffData>
                  <w:name w:val=""/>
                  <w:enabled/>
                  <w:calcOnExit w:val="0"/>
                  <w:statusText w:type="text" w:val="check box local government"/>
                  <w:checkBox>
                    <w:sizeAuto/>
                    <w:default w:val="0"/>
                  </w:checkBox>
                </w:ffData>
              </w:fldChar>
            </w:r>
            <w:r>
              <w:rPr>
                <w:rFonts w:cs="Arial"/>
              </w:rPr>
              <w:instrText xml:space="preserve"> FORMCHECKBOX </w:instrText>
            </w:r>
            <w:r w:rsidR="00B540D1">
              <w:rPr>
                <w:rFonts w:cs="Arial"/>
              </w:rPr>
            </w:r>
            <w:r w:rsidR="00B540D1">
              <w:rPr>
                <w:rFonts w:cs="Arial"/>
              </w:rPr>
              <w:fldChar w:fldCharType="separate"/>
            </w:r>
            <w:r>
              <w:rPr>
                <w:rFonts w:cs="Arial"/>
              </w:rPr>
              <w:fldChar w:fldCharType="end"/>
            </w:r>
            <w:r>
              <w:rPr>
                <w:rFonts w:cs="Arial"/>
              </w:rPr>
              <w:t xml:space="preserve"> Local Government</w:t>
            </w:r>
            <w:r>
              <w:rPr>
                <w:rFonts w:cs="Arial"/>
              </w:rPr>
              <w:tab/>
            </w:r>
            <w:r>
              <w:rPr>
                <w:rFonts w:cs="Arial"/>
              </w:rPr>
              <w:fldChar w:fldCharType="begin">
                <w:ffData>
                  <w:name w:val=""/>
                  <w:enabled/>
                  <w:calcOnExit w:val="0"/>
                  <w:statusText w:type="text" w:val="check box housing authority"/>
                  <w:checkBox>
                    <w:sizeAuto/>
                    <w:default w:val="0"/>
                  </w:checkBox>
                </w:ffData>
              </w:fldChar>
            </w:r>
            <w:r>
              <w:rPr>
                <w:rFonts w:cs="Arial"/>
              </w:rPr>
              <w:instrText xml:space="preserve"> FORMCHECKBOX </w:instrText>
            </w:r>
            <w:r w:rsidR="00B540D1">
              <w:rPr>
                <w:rFonts w:cs="Arial"/>
              </w:rPr>
            </w:r>
            <w:r w:rsidR="00B540D1">
              <w:rPr>
                <w:rFonts w:cs="Arial"/>
              </w:rPr>
              <w:fldChar w:fldCharType="separate"/>
            </w:r>
            <w:r>
              <w:rPr>
                <w:rFonts w:cs="Arial"/>
              </w:rPr>
              <w:fldChar w:fldCharType="end"/>
            </w:r>
            <w:r>
              <w:rPr>
                <w:rFonts w:cs="Arial"/>
              </w:rPr>
              <w:t xml:space="preserve"> Housing Authority</w:t>
            </w:r>
            <w:r>
              <w:rPr>
                <w:rFonts w:cs="Arial"/>
              </w:rPr>
              <w:tab/>
            </w:r>
            <w:r>
              <w:rPr>
                <w:rFonts w:cs="Arial"/>
              </w:rPr>
              <w:fldChar w:fldCharType="begin">
                <w:ffData>
                  <w:name w:val=""/>
                  <w:enabled/>
                  <w:calcOnExit w:val="0"/>
                  <w:statusText w:type="text" w:val="check box tribal government"/>
                  <w:checkBox>
                    <w:sizeAuto/>
                    <w:default w:val="0"/>
                  </w:checkBox>
                </w:ffData>
              </w:fldChar>
            </w:r>
            <w:r>
              <w:rPr>
                <w:rFonts w:cs="Arial"/>
              </w:rPr>
              <w:instrText xml:space="preserve"> FORMCHECKBOX </w:instrText>
            </w:r>
            <w:r w:rsidR="00B540D1">
              <w:rPr>
                <w:rFonts w:cs="Arial"/>
              </w:rPr>
            </w:r>
            <w:r w:rsidR="00B540D1">
              <w:rPr>
                <w:rFonts w:cs="Arial"/>
              </w:rPr>
              <w:fldChar w:fldCharType="separate"/>
            </w:r>
            <w:r>
              <w:rPr>
                <w:rFonts w:cs="Arial"/>
              </w:rPr>
              <w:fldChar w:fldCharType="end"/>
            </w:r>
            <w:r>
              <w:rPr>
                <w:rFonts w:cs="Arial"/>
              </w:rPr>
              <w:t xml:space="preserve"> Tribal Government</w:t>
            </w:r>
            <w:r>
              <w:rPr>
                <w:rFonts w:cs="Arial"/>
              </w:rPr>
              <w:tab/>
            </w:r>
            <w:r>
              <w:rPr>
                <w:rFonts w:cs="Arial"/>
              </w:rPr>
              <w:fldChar w:fldCharType="begin">
                <w:ffData>
                  <w:name w:val=""/>
                  <w:enabled/>
                  <w:calcOnExit w:val="0"/>
                  <w:statusText w:type="text" w:val="check box other"/>
                  <w:checkBox>
                    <w:sizeAuto/>
                    <w:default w:val="0"/>
                  </w:checkBox>
                </w:ffData>
              </w:fldChar>
            </w:r>
            <w:r>
              <w:rPr>
                <w:rFonts w:cs="Arial"/>
              </w:rPr>
              <w:instrText xml:space="preserve"> FORMCHECKBOX </w:instrText>
            </w:r>
            <w:r w:rsidR="00B540D1">
              <w:rPr>
                <w:rFonts w:cs="Arial"/>
              </w:rPr>
            </w:r>
            <w:r w:rsidR="00B540D1">
              <w:rPr>
                <w:rFonts w:cs="Arial"/>
              </w:rPr>
              <w:fldChar w:fldCharType="separate"/>
            </w:r>
            <w:r>
              <w:rPr>
                <w:rFonts w:cs="Arial"/>
              </w:rPr>
              <w:fldChar w:fldCharType="end"/>
            </w:r>
            <w:r>
              <w:rPr>
                <w:rFonts w:cs="Arial"/>
              </w:rPr>
              <w:t xml:space="preserve"> Other </w:t>
            </w:r>
            <w:r w:rsidRPr="00AE157E">
              <w:rPr>
                <w:rFonts w:cs="Arial"/>
              </w:rPr>
              <w:t>(specify</w:t>
            </w:r>
            <w:r w:rsidR="00C84B3D" w:rsidRPr="00AE157E">
              <w:rPr>
                <w:rFonts w:cs="Arial"/>
              </w:rPr>
              <w:t>)</w:t>
            </w:r>
            <w:r w:rsidR="00376A68">
              <w:rPr>
                <w:rFonts w:cs="Arial"/>
              </w:rPr>
              <w:t xml:space="preserve"> </w:t>
            </w:r>
            <w:r w:rsidR="00376A68" w:rsidRPr="00887332">
              <w:rPr>
                <w:rFonts w:cs="Arial"/>
                <w:u w:val="single"/>
              </w:rPr>
              <w:fldChar w:fldCharType="begin">
                <w:ffData>
                  <w:name w:val="Text23"/>
                  <w:enabled/>
                  <w:calcOnExit w:val="0"/>
                  <w:statusText w:type="text" w:val="date building(s) last placed in service"/>
                  <w:textInput/>
                </w:ffData>
              </w:fldChar>
            </w:r>
            <w:r w:rsidR="00376A68" w:rsidRPr="00887332">
              <w:rPr>
                <w:rFonts w:cs="Arial"/>
                <w:u w:val="single"/>
              </w:rPr>
              <w:instrText xml:space="preserve"> FORMTEXT </w:instrText>
            </w:r>
            <w:r w:rsidR="00376A68" w:rsidRPr="00887332">
              <w:rPr>
                <w:rFonts w:cs="Arial"/>
                <w:u w:val="single"/>
              </w:rPr>
            </w:r>
            <w:r w:rsidR="00376A68" w:rsidRPr="00887332">
              <w:rPr>
                <w:rFonts w:cs="Arial"/>
                <w:u w:val="single"/>
              </w:rPr>
              <w:fldChar w:fldCharType="separate"/>
            </w:r>
            <w:r w:rsidR="00376A68" w:rsidRPr="00887332">
              <w:rPr>
                <w:rFonts w:cs="Arial"/>
                <w:noProof/>
                <w:u w:val="single"/>
              </w:rPr>
              <w:t> </w:t>
            </w:r>
            <w:r w:rsidR="00376A68" w:rsidRPr="00887332">
              <w:rPr>
                <w:rFonts w:cs="Arial"/>
                <w:noProof/>
                <w:u w:val="single"/>
              </w:rPr>
              <w:t> </w:t>
            </w:r>
            <w:r w:rsidR="00376A68" w:rsidRPr="00887332">
              <w:rPr>
                <w:rFonts w:cs="Arial"/>
                <w:noProof/>
                <w:u w:val="single"/>
              </w:rPr>
              <w:t> </w:t>
            </w:r>
            <w:r w:rsidR="00376A68" w:rsidRPr="00887332">
              <w:rPr>
                <w:rFonts w:cs="Arial"/>
                <w:noProof/>
                <w:u w:val="single"/>
              </w:rPr>
              <w:t> </w:t>
            </w:r>
            <w:r w:rsidR="00376A68" w:rsidRPr="00887332">
              <w:rPr>
                <w:rFonts w:cs="Arial"/>
                <w:noProof/>
                <w:u w:val="single"/>
              </w:rPr>
              <w:t> </w:t>
            </w:r>
            <w:r w:rsidR="00376A68" w:rsidRPr="00887332">
              <w:rPr>
                <w:rFonts w:cs="Arial"/>
                <w:u w:val="single"/>
              </w:rPr>
              <w:fldChar w:fldCharType="end"/>
            </w:r>
            <w:r w:rsidR="00981C0A" w:rsidRPr="00981C0A">
              <w:rPr>
                <w:rFonts w:cs="Arial"/>
                <w:u w:val="single"/>
              </w:rPr>
              <w:tab/>
            </w:r>
          </w:p>
        </w:tc>
      </w:tr>
      <w:tr w:rsidR="009B3323" w14:paraId="1643B21A" w14:textId="77777777" w:rsidTr="000371E4">
        <w:trPr>
          <w:trHeight w:val="432"/>
        </w:trPr>
        <w:tc>
          <w:tcPr>
            <w:tcW w:w="5035" w:type="dxa"/>
            <w:tcMar>
              <w:top w:w="58" w:type="dxa"/>
              <w:left w:w="58" w:type="dxa"/>
              <w:right w:w="115" w:type="dxa"/>
            </w:tcMar>
          </w:tcPr>
          <w:p w14:paraId="3513EA0D" w14:textId="77777777" w:rsidR="009B3323" w:rsidRPr="00164D1A" w:rsidRDefault="00E51266" w:rsidP="009B3323">
            <w:r w:rsidRPr="00164D1A">
              <w:t>Legal Name of Applicant</w:t>
            </w:r>
            <w:r>
              <w:br/>
            </w:r>
            <w:r>
              <w:fldChar w:fldCharType="begin">
                <w:ffData>
                  <w:name w:val="Text24"/>
                  <w:enabled/>
                  <w:calcOnExit w:val="0"/>
                  <w:textInput/>
                </w:ffData>
              </w:fldChar>
            </w:r>
            <w:bookmarkStart w:id="1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179" w:type="dxa"/>
            <w:gridSpan w:val="3"/>
            <w:tcMar>
              <w:top w:w="58" w:type="dxa"/>
              <w:left w:w="58" w:type="dxa"/>
              <w:right w:w="115" w:type="dxa"/>
            </w:tcMar>
          </w:tcPr>
          <w:p w14:paraId="5806C1BF" w14:textId="01F5C3D9" w:rsidR="009B3323" w:rsidRPr="00164D1A" w:rsidRDefault="00E51266" w:rsidP="009B3323">
            <w:r w:rsidRPr="00164D1A">
              <w:t>Federal Taxpayer ID</w:t>
            </w:r>
            <w:r>
              <w:br/>
            </w:r>
            <w:r>
              <w:fldChar w:fldCharType="begin">
                <w:ffData>
                  <w:name w:val="Text25"/>
                  <w:enabled/>
                  <w:calcOnExit w:val="0"/>
                  <w:statusText w:type="text" w:val="applicant federal taxpayer ID"/>
                  <w:textInput/>
                </w:ffData>
              </w:fldChar>
            </w:r>
            <w:bookmarkStart w:id="1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B3323" w14:paraId="2645D9E6" w14:textId="77777777" w:rsidTr="000371E4">
        <w:trPr>
          <w:trHeight w:val="432"/>
        </w:trPr>
        <w:tc>
          <w:tcPr>
            <w:tcW w:w="5035" w:type="dxa"/>
            <w:tcMar>
              <w:top w:w="58" w:type="dxa"/>
              <w:left w:w="58" w:type="dxa"/>
              <w:right w:w="115" w:type="dxa"/>
            </w:tcMar>
          </w:tcPr>
          <w:p w14:paraId="3E1450A2" w14:textId="4D8DAFF1" w:rsidR="009B3323" w:rsidRPr="00164D1A" w:rsidRDefault="000B09E3" w:rsidP="009B3323">
            <w:r>
              <w:t>Mailing</w:t>
            </w:r>
            <w:r w:rsidR="00E51266" w:rsidRPr="00164D1A">
              <w:t xml:space="preserve"> Address</w:t>
            </w:r>
            <w:r w:rsidR="00E51266">
              <w:br/>
            </w:r>
            <w:r w:rsidR="00E51266">
              <w:fldChar w:fldCharType="begin">
                <w:ffData>
                  <w:name w:val="Text26"/>
                  <w:enabled/>
                  <w:calcOnExit w:val="0"/>
                  <w:statusText w:type="text" w:val="street address"/>
                  <w:textInput/>
                </w:ffData>
              </w:fldChar>
            </w:r>
            <w:bookmarkStart w:id="12" w:name="Text26"/>
            <w:r w:rsidR="00E51266">
              <w:instrText xml:space="preserve"> FORMTEXT </w:instrText>
            </w:r>
            <w:r w:rsidR="00E51266">
              <w:fldChar w:fldCharType="separate"/>
            </w:r>
            <w:r w:rsidR="00E51266">
              <w:rPr>
                <w:noProof/>
              </w:rPr>
              <w:t> </w:t>
            </w:r>
            <w:r w:rsidR="00E51266">
              <w:rPr>
                <w:noProof/>
              </w:rPr>
              <w:t> </w:t>
            </w:r>
            <w:r w:rsidR="00E51266">
              <w:rPr>
                <w:noProof/>
              </w:rPr>
              <w:t> </w:t>
            </w:r>
            <w:r w:rsidR="00E51266">
              <w:rPr>
                <w:noProof/>
              </w:rPr>
              <w:t> </w:t>
            </w:r>
            <w:r w:rsidR="00E51266">
              <w:rPr>
                <w:noProof/>
              </w:rPr>
              <w:t> </w:t>
            </w:r>
            <w:r w:rsidR="00E51266">
              <w:fldChar w:fldCharType="end"/>
            </w:r>
            <w:bookmarkEnd w:id="12"/>
          </w:p>
        </w:tc>
        <w:tc>
          <w:tcPr>
            <w:tcW w:w="2790" w:type="dxa"/>
            <w:tcMar>
              <w:top w:w="58" w:type="dxa"/>
              <w:left w:w="58" w:type="dxa"/>
              <w:right w:w="115" w:type="dxa"/>
            </w:tcMar>
          </w:tcPr>
          <w:p w14:paraId="2C6631BE" w14:textId="77777777" w:rsidR="009B3323" w:rsidRPr="00164D1A" w:rsidRDefault="00E51266" w:rsidP="009B3323">
            <w:r w:rsidRPr="00164D1A">
              <w:t>City</w:t>
            </w:r>
            <w:r>
              <w:br/>
            </w:r>
            <w:r>
              <w:fldChar w:fldCharType="begin">
                <w:ffData>
                  <w:name w:val="Text27"/>
                  <w:enabled/>
                  <w:calcOnExit w:val="0"/>
                  <w:statusText w:type="text" w:val="city"/>
                  <w:textInput/>
                </w:ffData>
              </w:fldChar>
            </w:r>
            <w:bookmarkStart w:id="1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900" w:type="dxa"/>
            <w:tcMar>
              <w:top w:w="58" w:type="dxa"/>
              <w:left w:w="58" w:type="dxa"/>
              <w:right w:w="115" w:type="dxa"/>
            </w:tcMar>
          </w:tcPr>
          <w:p w14:paraId="678F0629" w14:textId="51D072BF" w:rsidR="009B3323" w:rsidRPr="00164D1A" w:rsidRDefault="00E51266" w:rsidP="009B3323">
            <w:r w:rsidRPr="00164D1A">
              <w:t>State</w:t>
            </w:r>
            <w:r>
              <w:br/>
            </w:r>
            <w:r w:rsidR="00887332">
              <w:rPr>
                <w:rFonts w:cs="Arial"/>
              </w:rPr>
              <w:fldChar w:fldCharType="begin">
                <w:ffData>
                  <w:name w:val="Text16"/>
                  <w:enabled/>
                  <w:calcOnExit w:val="0"/>
                  <w:statusText w:type="text" w:val="state"/>
                  <w:textInput>
                    <w:maxLength w:val="2"/>
                    <w:format w:val="UPPERCASE"/>
                  </w:textInput>
                </w:ffData>
              </w:fldChar>
            </w:r>
            <w:r w:rsidR="00887332">
              <w:rPr>
                <w:rFonts w:cs="Arial"/>
              </w:rPr>
              <w:instrText xml:space="preserve"> FORMTEXT </w:instrText>
            </w:r>
            <w:r w:rsidR="00887332">
              <w:rPr>
                <w:rFonts w:cs="Arial"/>
              </w:rPr>
            </w:r>
            <w:r w:rsidR="00887332">
              <w:rPr>
                <w:rFonts w:cs="Arial"/>
              </w:rPr>
              <w:fldChar w:fldCharType="separate"/>
            </w:r>
            <w:r w:rsidR="00887332">
              <w:rPr>
                <w:rFonts w:cs="Arial"/>
                <w:noProof/>
              </w:rPr>
              <w:t> </w:t>
            </w:r>
            <w:r w:rsidR="00887332">
              <w:rPr>
                <w:rFonts w:cs="Arial"/>
                <w:noProof/>
              </w:rPr>
              <w:t> </w:t>
            </w:r>
            <w:r w:rsidR="00887332">
              <w:rPr>
                <w:rFonts w:cs="Arial"/>
              </w:rPr>
              <w:fldChar w:fldCharType="end"/>
            </w:r>
          </w:p>
        </w:tc>
        <w:tc>
          <w:tcPr>
            <w:tcW w:w="1489" w:type="dxa"/>
            <w:tcMar>
              <w:top w:w="58" w:type="dxa"/>
              <w:left w:w="58" w:type="dxa"/>
              <w:right w:w="115" w:type="dxa"/>
            </w:tcMar>
          </w:tcPr>
          <w:p w14:paraId="74EC3F50" w14:textId="77777777" w:rsidR="009B3323" w:rsidRPr="00164D1A" w:rsidRDefault="00E51266" w:rsidP="009B3323">
            <w:r w:rsidRPr="00164D1A">
              <w:t>ZIP Code</w:t>
            </w:r>
            <w:r>
              <w:br/>
            </w:r>
            <w:r>
              <w:fldChar w:fldCharType="begin">
                <w:ffData>
                  <w:name w:val="Text29"/>
                  <w:enabled/>
                  <w:calcOnExit w:val="0"/>
                  <w:statusText w:type="text" w:val="zip code"/>
                  <w:textInput/>
                </w:ffData>
              </w:fldChar>
            </w:r>
            <w:bookmarkStart w:id="1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B3323" w14:paraId="5A4CE041" w14:textId="77777777" w:rsidTr="000371E4">
        <w:trPr>
          <w:trHeight w:val="432"/>
        </w:trPr>
        <w:tc>
          <w:tcPr>
            <w:tcW w:w="5035" w:type="dxa"/>
            <w:tcMar>
              <w:top w:w="58" w:type="dxa"/>
              <w:left w:w="58" w:type="dxa"/>
              <w:right w:w="115" w:type="dxa"/>
            </w:tcMar>
          </w:tcPr>
          <w:p w14:paraId="60C50D84" w14:textId="67CBE5B4" w:rsidR="009B3323" w:rsidRPr="004D0E15" w:rsidRDefault="007D2463" w:rsidP="009B3323">
            <w:r>
              <w:t xml:space="preserve">Primary </w:t>
            </w:r>
            <w:r w:rsidR="00E51266" w:rsidRPr="004D0E15">
              <w:t>Contact</w:t>
            </w:r>
            <w:r w:rsidR="00E51266">
              <w:br/>
            </w:r>
            <w:r w:rsidR="00E51266">
              <w:fldChar w:fldCharType="begin">
                <w:ffData>
                  <w:name w:val="Text30"/>
                  <w:enabled/>
                  <w:calcOnExit w:val="0"/>
                  <w:statusText w:type="text" w:val="contact person"/>
                  <w:textInput/>
                </w:ffData>
              </w:fldChar>
            </w:r>
            <w:bookmarkStart w:id="15" w:name="Text30"/>
            <w:r w:rsidR="00E51266">
              <w:instrText xml:space="preserve"> FORMTEXT </w:instrText>
            </w:r>
            <w:r w:rsidR="00E51266">
              <w:fldChar w:fldCharType="separate"/>
            </w:r>
            <w:r w:rsidR="00E51266">
              <w:rPr>
                <w:noProof/>
              </w:rPr>
              <w:t> </w:t>
            </w:r>
            <w:r w:rsidR="00E51266">
              <w:rPr>
                <w:noProof/>
              </w:rPr>
              <w:t> </w:t>
            </w:r>
            <w:r w:rsidR="00E51266">
              <w:rPr>
                <w:noProof/>
              </w:rPr>
              <w:t> </w:t>
            </w:r>
            <w:r w:rsidR="00E51266">
              <w:rPr>
                <w:noProof/>
              </w:rPr>
              <w:t> </w:t>
            </w:r>
            <w:r w:rsidR="00E51266">
              <w:rPr>
                <w:noProof/>
              </w:rPr>
              <w:t> </w:t>
            </w:r>
            <w:r w:rsidR="00E51266">
              <w:fldChar w:fldCharType="end"/>
            </w:r>
            <w:bookmarkEnd w:id="15"/>
          </w:p>
        </w:tc>
        <w:tc>
          <w:tcPr>
            <w:tcW w:w="5179" w:type="dxa"/>
            <w:gridSpan w:val="3"/>
            <w:tcMar>
              <w:top w:w="58" w:type="dxa"/>
              <w:left w:w="58" w:type="dxa"/>
            </w:tcMar>
          </w:tcPr>
          <w:p w14:paraId="02A46D4E" w14:textId="7CC142DF" w:rsidR="009B3323" w:rsidRDefault="000B09E3" w:rsidP="009B3323">
            <w:r>
              <w:t>Sam.gov Unique Entity Identifier</w:t>
            </w:r>
          </w:p>
          <w:p w14:paraId="7901EF79" w14:textId="77777777" w:rsidR="009B3323" w:rsidRPr="004D0E15" w:rsidRDefault="00E51266" w:rsidP="009B3323">
            <w:r>
              <w:fldChar w:fldCharType="begin">
                <w:ffData>
                  <w:name w:val="Text31"/>
                  <w:enabled/>
                  <w:calcOnExit w:val="0"/>
                  <w:statusText w:type="text" w:val="DUNS Number"/>
                  <w:textInput/>
                </w:ffData>
              </w:fldChar>
            </w:r>
            <w:bookmarkStart w:id="1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4F2728" w14:paraId="4A8D0B27" w14:textId="77777777" w:rsidTr="000371E4">
        <w:trPr>
          <w:trHeight w:val="432"/>
        </w:trPr>
        <w:tc>
          <w:tcPr>
            <w:tcW w:w="5035" w:type="dxa"/>
            <w:tcMar>
              <w:top w:w="58" w:type="dxa"/>
              <w:left w:w="58" w:type="dxa"/>
              <w:right w:w="115" w:type="dxa"/>
            </w:tcMar>
          </w:tcPr>
          <w:p w14:paraId="524412BA" w14:textId="77777777" w:rsidR="004F2728" w:rsidRPr="004D0E15" w:rsidRDefault="004F2728" w:rsidP="009B3323">
            <w:r w:rsidRPr="004D0E15">
              <w:t>Telephone Number</w:t>
            </w:r>
            <w:r>
              <w:br/>
            </w:r>
            <w:r>
              <w:fldChar w:fldCharType="begin">
                <w:ffData>
                  <w:name w:val="Text32"/>
                  <w:enabled/>
                  <w:calcOnExit w:val="0"/>
                  <w:statusText w:type="text" w:val="telephone number"/>
                  <w:textInput/>
                </w:ffData>
              </w:fldChar>
            </w:r>
            <w:bookmarkStart w:id="1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179" w:type="dxa"/>
            <w:gridSpan w:val="3"/>
            <w:tcMar>
              <w:top w:w="58" w:type="dxa"/>
              <w:left w:w="58" w:type="dxa"/>
              <w:right w:w="115" w:type="dxa"/>
            </w:tcMar>
          </w:tcPr>
          <w:p w14:paraId="188F3FBE" w14:textId="77777777" w:rsidR="004F2728" w:rsidRPr="004D0E15" w:rsidRDefault="004F2728" w:rsidP="009B3323">
            <w:r w:rsidRPr="004D0E15">
              <w:t>Email Address</w:t>
            </w:r>
            <w:r>
              <w:br/>
            </w:r>
            <w:r>
              <w:fldChar w:fldCharType="begin">
                <w:ffData>
                  <w:name w:val="Text33"/>
                  <w:enabled/>
                  <w:calcOnExit w:val="0"/>
                  <w:statusText w:type="text" w:val="email address"/>
                  <w:textInput/>
                </w:ffData>
              </w:fldChar>
            </w:r>
            <w:bookmarkStart w:id="1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06405D58" w14:textId="44C2D49A" w:rsidR="009B3323" w:rsidRPr="00164D1A" w:rsidRDefault="000B09E3" w:rsidP="00475448">
      <w:pPr>
        <w:pStyle w:val="Heading2"/>
        <w:numPr>
          <w:ilvl w:val="0"/>
          <w:numId w:val="14"/>
        </w:numPr>
        <w:spacing w:after="40"/>
      </w:pPr>
      <w:bookmarkStart w:id="19" w:name="_Toc505068862"/>
      <w:r w:rsidRPr="005028AC">
        <w:rPr>
          <w:sz w:val="20"/>
          <w:szCs w:val="32"/>
        </w:rPr>
        <w:t>C</w:t>
      </w:r>
      <w:r w:rsidR="0035041A" w:rsidRPr="005028AC">
        <w:rPr>
          <w:sz w:val="20"/>
          <w:szCs w:val="32"/>
        </w:rPr>
        <w:t>ommunity Housing Development Organization</w:t>
      </w:r>
      <w:r w:rsidR="00E51266">
        <w:t xml:space="preserve"> </w:t>
      </w:r>
      <w:r w:rsidR="00E51266" w:rsidRPr="00C20DDB">
        <w:rPr>
          <w:szCs w:val="28"/>
        </w:rPr>
        <w:t>(</w:t>
      </w:r>
      <w:r w:rsidR="00E51266" w:rsidRPr="00C20DDB">
        <w:rPr>
          <w:szCs w:val="28"/>
        </w:rPr>
        <w:fldChar w:fldCharType="begin">
          <w:ffData>
            <w:name w:val=""/>
            <w:enabled/>
            <w:calcOnExit w:val="0"/>
            <w:statusText w:type="text" w:val="check box same as applicant"/>
            <w:checkBox>
              <w:sizeAuto/>
              <w:default w:val="0"/>
            </w:checkBox>
          </w:ffData>
        </w:fldChar>
      </w:r>
      <w:r w:rsidR="00E51266" w:rsidRPr="00C20DDB">
        <w:rPr>
          <w:szCs w:val="28"/>
        </w:rPr>
        <w:instrText xml:space="preserve"> FORMCHECKBOX </w:instrText>
      </w:r>
      <w:r w:rsidR="00B540D1">
        <w:rPr>
          <w:szCs w:val="28"/>
        </w:rPr>
      </w:r>
      <w:r w:rsidR="00B540D1">
        <w:rPr>
          <w:szCs w:val="28"/>
        </w:rPr>
        <w:fldChar w:fldCharType="separate"/>
      </w:r>
      <w:r w:rsidR="00E51266" w:rsidRPr="00C20DDB">
        <w:rPr>
          <w:szCs w:val="28"/>
        </w:rPr>
        <w:fldChar w:fldCharType="end"/>
      </w:r>
      <w:r w:rsidR="00E51266" w:rsidRPr="00C20DDB">
        <w:rPr>
          <w:szCs w:val="28"/>
        </w:rPr>
        <w:t xml:space="preserve"> Same as Applicant)</w:t>
      </w:r>
      <w:bookmarkEnd w:id="19"/>
    </w:p>
    <w:tbl>
      <w:tblPr>
        <w:tblStyle w:val="TableGrid"/>
        <w:tblW w:w="0" w:type="auto"/>
        <w:tblInd w:w="-5" w:type="dxa"/>
        <w:tblLook w:val="04A0" w:firstRow="1" w:lastRow="0" w:firstColumn="1" w:lastColumn="0" w:noHBand="0" w:noVBand="1"/>
        <w:tblCaption w:val="Final Project Ownership"/>
        <w:tblDescription w:val="if not same as applicant please complete this box with legal name, address and other contact information"/>
      </w:tblPr>
      <w:tblGrid>
        <w:gridCol w:w="5040"/>
        <w:gridCol w:w="2785"/>
        <w:gridCol w:w="900"/>
        <w:gridCol w:w="1494"/>
      </w:tblGrid>
      <w:tr w:rsidR="000371E4" w:rsidRPr="00164D1A" w14:paraId="344973A7" w14:textId="77777777" w:rsidTr="00B954B3">
        <w:trPr>
          <w:trHeight w:val="432"/>
        </w:trPr>
        <w:tc>
          <w:tcPr>
            <w:tcW w:w="10219" w:type="dxa"/>
            <w:gridSpan w:val="4"/>
            <w:tcMar>
              <w:top w:w="58" w:type="dxa"/>
              <w:left w:w="58" w:type="dxa"/>
              <w:right w:w="115" w:type="dxa"/>
            </w:tcMar>
          </w:tcPr>
          <w:p w14:paraId="07044117" w14:textId="77777777" w:rsidR="000371E4" w:rsidRPr="000371E4" w:rsidRDefault="000371E4" w:rsidP="000371E4">
            <w:pPr>
              <w:tabs>
                <w:tab w:val="left" w:pos="2100"/>
                <w:tab w:val="left" w:pos="4260"/>
                <w:tab w:val="left" w:pos="6510"/>
                <w:tab w:val="left" w:pos="8576"/>
              </w:tabs>
              <w:rPr>
                <w:rFonts w:cs="Arial"/>
              </w:rPr>
            </w:pPr>
            <w:r w:rsidRPr="000371E4">
              <w:rPr>
                <w:rFonts w:cs="Arial"/>
              </w:rPr>
              <w:fldChar w:fldCharType="begin">
                <w:ffData>
                  <w:name w:val=""/>
                  <w:enabled/>
                  <w:calcOnExit w:val="0"/>
                  <w:statusText w:type="text" w:val="check box limited partnership"/>
                  <w:checkBox>
                    <w:sizeAuto/>
                    <w:default w:val="0"/>
                  </w:checkBox>
                </w:ffData>
              </w:fldChar>
            </w:r>
            <w:r w:rsidRPr="000371E4">
              <w:rPr>
                <w:rFonts w:cs="Arial"/>
              </w:rPr>
              <w:instrText xml:space="preserve"> FORMCHECKBOX </w:instrText>
            </w:r>
            <w:r w:rsidR="00B540D1">
              <w:rPr>
                <w:rFonts w:cs="Arial"/>
              </w:rPr>
            </w:r>
            <w:r w:rsidR="00B540D1">
              <w:rPr>
                <w:rFonts w:cs="Arial"/>
              </w:rPr>
              <w:fldChar w:fldCharType="separate"/>
            </w:r>
            <w:r w:rsidRPr="000371E4">
              <w:rPr>
                <w:rFonts w:cs="Arial"/>
              </w:rPr>
              <w:fldChar w:fldCharType="end"/>
            </w:r>
            <w:r w:rsidRPr="000371E4">
              <w:rPr>
                <w:rFonts w:cs="Arial"/>
              </w:rPr>
              <w:t xml:space="preserve"> Limited Partnership</w:t>
            </w:r>
            <w:r w:rsidRPr="000371E4">
              <w:rPr>
                <w:rFonts w:cs="Arial"/>
              </w:rPr>
              <w:tab/>
            </w:r>
            <w:r w:rsidRPr="000371E4">
              <w:rPr>
                <w:rFonts w:cs="Arial"/>
              </w:rPr>
              <w:fldChar w:fldCharType="begin">
                <w:ffData>
                  <w:name w:val=""/>
                  <w:enabled/>
                  <w:calcOnExit w:val="0"/>
                  <w:statusText w:type="text" w:val="check box limited liabilty"/>
                  <w:checkBox>
                    <w:sizeAuto/>
                    <w:default w:val="0"/>
                  </w:checkBox>
                </w:ffData>
              </w:fldChar>
            </w:r>
            <w:r w:rsidRPr="000371E4">
              <w:rPr>
                <w:rFonts w:cs="Arial"/>
              </w:rPr>
              <w:instrText xml:space="preserve"> FORMCHECKBOX </w:instrText>
            </w:r>
            <w:r w:rsidR="00B540D1">
              <w:rPr>
                <w:rFonts w:cs="Arial"/>
              </w:rPr>
            </w:r>
            <w:r w:rsidR="00B540D1">
              <w:rPr>
                <w:rFonts w:cs="Arial"/>
              </w:rPr>
              <w:fldChar w:fldCharType="separate"/>
            </w:r>
            <w:r w:rsidRPr="000371E4">
              <w:rPr>
                <w:rFonts w:cs="Arial"/>
              </w:rPr>
              <w:fldChar w:fldCharType="end"/>
            </w:r>
            <w:r w:rsidRPr="000371E4">
              <w:rPr>
                <w:rFonts w:cs="Arial"/>
              </w:rPr>
              <w:t xml:space="preserve"> Limited Liability Co </w:t>
            </w:r>
            <w:r w:rsidRPr="000371E4">
              <w:rPr>
                <w:rFonts w:cs="Arial"/>
              </w:rPr>
              <w:tab/>
            </w:r>
            <w:r w:rsidRPr="000371E4">
              <w:rPr>
                <w:rFonts w:cs="Arial"/>
              </w:rPr>
              <w:fldChar w:fldCharType="begin">
                <w:ffData>
                  <w:name w:val=""/>
                  <w:enabled/>
                  <w:calcOnExit w:val="0"/>
                  <w:statusText w:type="text" w:val="check box non-profit corporation"/>
                  <w:checkBox>
                    <w:sizeAuto/>
                    <w:default w:val="0"/>
                  </w:checkBox>
                </w:ffData>
              </w:fldChar>
            </w:r>
            <w:r w:rsidRPr="000371E4">
              <w:rPr>
                <w:rFonts w:cs="Arial"/>
              </w:rPr>
              <w:instrText xml:space="preserve"> FORMCHECKBOX </w:instrText>
            </w:r>
            <w:r w:rsidR="00B540D1">
              <w:rPr>
                <w:rFonts w:cs="Arial"/>
              </w:rPr>
            </w:r>
            <w:r w:rsidR="00B540D1">
              <w:rPr>
                <w:rFonts w:cs="Arial"/>
              </w:rPr>
              <w:fldChar w:fldCharType="separate"/>
            </w:r>
            <w:r w:rsidRPr="000371E4">
              <w:rPr>
                <w:rFonts w:cs="Arial"/>
              </w:rPr>
              <w:fldChar w:fldCharType="end"/>
            </w:r>
            <w:r w:rsidRPr="000371E4">
              <w:rPr>
                <w:rFonts w:cs="Arial"/>
              </w:rPr>
              <w:t xml:space="preserve"> Non-Profit Corporation</w:t>
            </w:r>
            <w:r w:rsidRPr="000371E4">
              <w:rPr>
                <w:rFonts w:cs="Arial"/>
              </w:rPr>
              <w:tab/>
            </w:r>
            <w:r w:rsidRPr="000371E4">
              <w:rPr>
                <w:rFonts w:cs="Arial"/>
              </w:rPr>
              <w:fldChar w:fldCharType="begin">
                <w:ffData>
                  <w:name w:val=""/>
                  <w:enabled/>
                  <w:calcOnExit w:val="0"/>
                  <w:statusText w:type="text" w:val="check box general partnership"/>
                  <w:checkBox>
                    <w:sizeAuto/>
                    <w:default w:val="0"/>
                  </w:checkBox>
                </w:ffData>
              </w:fldChar>
            </w:r>
            <w:r w:rsidRPr="000371E4">
              <w:rPr>
                <w:rFonts w:cs="Arial"/>
              </w:rPr>
              <w:instrText xml:space="preserve"> FORMCHECKBOX </w:instrText>
            </w:r>
            <w:r w:rsidR="00B540D1">
              <w:rPr>
                <w:rFonts w:cs="Arial"/>
              </w:rPr>
            </w:r>
            <w:r w:rsidR="00B540D1">
              <w:rPr>
                <w:rFonts w:cs="Arial"/>
              </w:rPr>
              <w:fldChar w:fldCharType="separate"/>
            </w:r>
            <w:r w:rsidRPr="000371E4">
              <w:rPr>
                <w:rFonts w:cs="Arial"/>
              </w:rPr>
              <w:fldChar w:fldCharType="end"/>
            </w:r>
            <w:r w:rsidRPr="000371E4">
              <w:rPr>
                <w:rFonts w:cs="Arial"/>
              </w:rPr>
              <w:t xml:space="preserve"> General Partnership</w:t>
            </w:r>
            <w:r w:rsidRPr="000371E4">
              <w:rPr>
                <w:rFonts w:cs="Arial"/>
              </w:rPr>
              <w:tab/>
            </w:r>
            <w:r w:rsidRPr="000371E4">
              <w:rPr>
                <w:rFonts w:cs="Arial"/>
              </w:rPr>
              <w:fldChar w:fldCharType="begin">
                <w:ffData>
                  <w:name w:val=""/>
                  <w:enabled/>
                  <w:calcOnExit w:val="0"/>
                  <w:statusText w:type="text" w:val="check box corporation"/>
                  <w:checkBox>
                    <w:sizeAuto/>
                    <w:default w:val="0"/>
                  </w:checkBox>
                </w:ffData>
              </w:fldChar>
            </w:r>
            <w:r w:rsidRPr="000371E4">
              <w:rPr>
                <w:rFonts w:cs="Arial"/>
              </w:rPr>
              <w:instrText xml:space="preserve"> FORMCHECKBOX </w:instrText>
            </w:r>
            <w:r w:rsidR="00B540D1">
              <w:rPr>
                <w:rFonts w:cs="Arial"/>
              </w:rPr>
            </w:r>
            <w:r w:rsidR="00B540D1">
              <w:rPr>
                <w:rFonts w:cs="Arial"/>
              </w:rPr>
              <w:fldChar w:fldCharType="separate"/>
            </w:r>
            <w:r w:rsidRPr="000371E4">
              <w:rPr>
                <w:rFonts w:cs="Arial"/>
              </w:rPr>
              <w:fldChar w:fldCharType="end"/>
            </w:r>
            <w:r w:rsidRPr="000371E4">
              <w:rPr>
                <w:rFonts w:cs="Arial"/>
              </w:rPr>
              <w:t xml:space="preserve"> Corporation</w:t>
            </w:r>
          </w:p>
          <w:p w14:paraId="3DBDC55E" w14:textId="2F42F6F7" w:rsidR="000371E4" w:rsidRPr="000371E4" w:rsidRDefault="000371E4" w:rsidP="000371E4">
            <w:pPr>
              <w:tabs>
                <w:tab w:val="left" w:pos="2100"/>
                <w:tab w:val="left" w:pos="4260"/>
                <w:tab w:val="left" w:pos="6510"/>
                <w:tab w:val="left" w:pos="9930"/>
              </w:tabs>
            </w:pPr>
            <w:r w:rsidRPr="000371E4">
              <w:rPr>
                <w:rFonts w:cs="Arial"/>
              </w:rPr>
              <w:fldChar w:fldCharType="begin">
                <w:ffData>
                  <w:name w:val=""/>
                  <w:enabled/>
                  <w:calcOnExit w:val="0"/>
                  <w:statusText w:type="text" w:val="check box local government"/>
                  <w:checkBox>
                    <w:sizeAuto/>
                    <w:default w:val="0"/>
                  </w:checkBox>
                </w:ffData>
              </w:fldChar>
            </w:r>
            <w:r w:rsidRPr="000371E4">
              <w:rPr>
                <w:rFonts w:cs="Arial"/>
              </w:rPr>
              <w:instrText xml:space="preserve"> FORMCHECKBOX </w:instrText>
            </w:r>
            <w:r w:rsidR="00B540D1">
              <w:rPr>
                <w:rFonts w:cs="Arial"/>
              </w:rPr>
            </w:r>
            <w:r w:rsidR="00B540D1">
              <w:rPr>
                <w:rFonts w:cs="Arial"/>
              </w:rPr>
              <w:fldChar w:fldCharType="separate"/>
            </w:r>
            <w:r w:rsidRPr="000371E4">
              <w:rPr>
                <w:rFonts w:cs="Arial"/>
              </w:rPr>
              <w:fldChar w:fldCharType="end"/>
            </w:r>
            <w:r w:rsidRPr="000371E4">
              <w:rPr>
                <w:rFonts w:cs="Arial"/>
              </w:rPr>
              <w:t xml:space="preserve"> Local Government</w:t>
            </w:r>
            <w:r w:rsidRPr="000371E4">
              <w:rPr>
                <w:rFonts w:cs="Arial"/>
              </w:rPr>
              <w:tab/>
            </w:r>
            <w:r w:rsidRPr="000371E4">
              <w:rPr>
                <w:rFonts w:cs="Arial"/>
              </w:rPr>
              <w:fldChar w:fldCharType="begin">
                <w:ffData>
                  <w:name w:val=""/>
                  <w:enabled/>
                  <w:calcOnExit w:val="0"/>
                  <w:statusText w:type="text" w:val="check box housing authority"/>
                  <w:checkBox>
                    <w:sizeAuto/>
                    <w:default w:val="0"/>
                  </w:checkBox>
                </w:ffData>
              </w:fldChar>
            </w:r>
            <w:r w:rsidRPr="000371E4">
              <w:rPr>
                <w:rFonts w:cs="Arial"/>
              </w:rPr>
              <w:instrText xml:space="preserve"> FORMCHECKBOX </w:instrText>
            </w:r>
            <w:r w:rsidR="00B540D1">
              <w:rPr>
                <w:rFonts w:cs="Arial"/>
              </w:rPr>
            </w:r>
            <w:r w:rsidR="00B540D1">
              <w:rPr>
                <w:rFonts w:cs="Arial"/>
              </w:rPr>
              <w:fldChar w:fldCharType="separate"/>
            </w:r>
            <w:r w:rsidRPr="000371E4">
              <w:rPr>
                <w:rFonts w:cs="Arial"/>
              </w:rPr>
              <w:fldChar w:fldCharType="end"/>
            </w:r>
            <w:r w:rsidRPr="000371E4">
              <w:rPr>
                <w:rFonts w:cs="Arial"/>
              </w:rPr>
              <w:t xml:space="preserve"> Housing Authority</w:t>
            </w:r>
            <w:r w:rsidRPr="000371E4">
              <w:rPr>
                <w:rFonts w:cs="Arial"/>
              </w:rPr>
              <w:tab/>
            </w:r>
            <w:r w:rsidRPr="000371E4">
              <w:rPr>
                <w:rFonts w:cs="Arial"/>
              </w:rPr>
              <w:fldChar w:fldCharType="begin">
                <w:ffData>
                  <w:name w:val=""/>
                  <w:enabled/>
                  <w:calcOnExit w:val="0"/>
                  <w:statusText w:type="text" w:val="check box tribal government"/>
                  <w:checkBox>
                    <w:sizeAuto/>
                    <w:default w:val="0"/>
                  </w:checkBox>
                </w:ffData>
              </w:fldChar>
            </w:r>
            <w:r w:rsidRPr="000371E4">
              <w:rPr>
                <w:rFonts w:cs="Arial"/>
              </w:rPr>
              <w:instrText xml:space="preserve"> FORMCHECKBOX </w:instrText>
            </w:r>
            <w:r w:rsidR="00B540D1">
              <w:rPr>
                <w:rFonts w:cs="Arial"/>
              </w:rPr>
            </w:r>
            <w:r w:rsidR="00B540D1">
              <w:rPr>
                <w:rFonts w:cs="Arial"/>
              </w:rPr>
              <w:fldChar w:fldCharType="separate"/>
            </w:r>
            <w:r w:rsidRPr="000371E4">
              <w:rPr>
                <w:rFonts w:cs="Arial"/>
              </w:rPr>
              <w:fldChar w:fldCharType="end"/>
            </w:r>
            <w:r w:rsidRPr="000371E4">
              <w:rPr>
                <w:rFonts w:cs="Arial"/>
              </w:rPr>
              <w:t xml:space="preserve"> Tribal Government</w:t>
            </w:r>
            <w:r w:rsidRPr="000371E4">
              <w:rPr>
                <w:rFonts w:cs="Arial"/>
              </w:rPr>
              <w:tab/>
            </w:r>
            <w:r w:rsidRPr="000371E4">
              <w:rPr>
                <w:rFonts w:cs="Arial"/>
              </w:rPr>
              <w:fldChar w:fldCharType="begin">
                <w:ffData>
                  <w:name w:val=""/>
                  <w:enabled/>
                  <w:calcOnExit w:val="0"/>
                  <w:statusText w:type="text" w:val="check box other"/>
                  <w:checkBox>
                    <w:sizeAuto/>
                    <w:default w:val="0"/>
                  </w:checkBox>
                </w:ffData>
              </w:fldChar>
            </w:r>
            <w:r w:rsidRPr="000371E4">
              <w:rPr>
                <w:rFonts w:cs="Arial"/>
              </w:rPr>
              <w:instrText xml:space="preserve"> FORMCHECKBOX </w:instrText>
            </w:r>
            <w:r w:rsidR="00B540D1">
              <w:rPr>
                <w:rFonts w:cs="Arial"/>
              </w:rPr>
            </w:r>
            <w:r w:rsidR="00B540D1">
              <w:rPr>
                <w:rFonts w:cs="Arial"/>
              </w:rPr>
              <w:fldChar w:fldCharType="separate"/>
            </w:r>
            <w:r w:rsidRPr="000371E4">
              <w:rPr>
                <w:rFonts w:cs="Arial"/>
              </w:rPr>
              <w:fldChar w:fldCharType="end"/>
            </w:r>
            <w:r w:rsidRPr="000371E4">
              <w:rPr>
                <w:rFonts w:cs="Arial"/>
              </w:rPr>
              <w:t xml:space="preserve"> Other (specify) </w:t>
            </w:r>
            <w:r w:rsidRPr="000371E4">
              <w:rPr>
                <w:rFonts w:cs="Arial"/>
                <w:u w:val="single"/>
              </w:rPr>
              <w:fldChar w:fldCharType="begin">
                <w:ffData>
                  <w:name w:val="Text23"/>
                  <w:enabled/>
                  <w:calcOnExit w:val="0"/>
                  <w:statusText w:type="text" w:val="date building(s) last placed in service"/>
                  <w:textInput/>
                </w:ffData>
              </w:fldChar>
            </w:r>
            <w:r w:rsidRPr="000371E4">
              <w:rPr>
                <w:rFonts w:cs="Arial"/>
                <w:u w:val="single"/>
              </w:rPr>
              <w:instrText xml:space="preserve"> FORMTEXT </w:instrText>
            </w:r>
            <w:r w:rsidRPr="000371E4">
              <w:rPr>
                <w:rFonts w:cs="Arial"/>
                <w:u w:val="single"/>
              </w:rPr>
            </w:r>
            <w:r w:rsidRPr="000371E4">
              <w:rPr>
                <w:rFonts w:cs="Arial"/>
                <w:u w:val="single"/>
              </w:rPr>
              <w:fldChar w:fldCharType="separate"/>
            </w:r>
            <w:r w:rsidRPr="000371E4">
              <w:rPr>
                <w:rFonts w:cs="Arial"/>
                <w:noProof/>
                <w:u w:val="single"/>
              </w:rPr>
              <w:t> </w:t>
            </w:r>
            <w:r w:rsidRPr="000371E4">
              <w:rPr>
                <w:rFonts w:cs="Arial"/>
                <w:noProof/>
                <w:u w:val="single"/>
              </w:rPr>
              <w:t> </w:t>
            </w:r>
            <w:r w:rsidRPr="000371E4">
              <w:rPr>
                <w:rFonts w:cs="Arial"/>
                <w:noProof/>
                <w:u w:val="single"/>
              </w:rPr>
              <w:t> </w:t>
            </w:r>
            <w:r w:rsidRPr="000371E4">
              <w:rPr>
                <w:rFonts w:cs="Arial"/>
                <w:noProof/>
                <w:u w:val="single"/>
              </w:rPr>
              <w:t> </w:t>
            </w:r>
            <w:r w:rsidRPr="000371E4">
              <w:rPr>
                <w:rFonts w:cs="Arial"/>
                <w:noProof/>
                <w:u w:val="single"/>
              </w:rPr>
              <w:t> </w:t>
            </w:r>
            <w:r w:rsidRPr="000371E4">
              <w:rPr>
                <w:rFonts w:cs="Arial"/>
                <w:u w:val="single"/>
              </w:rPr>
              <w:fldChar w:fldCharType="end"/>
            </w:r>
            <w:r w:rsidRPr="000371E4">
              <w:rPr>
                <w:rFonts w:cs="Arial"/>
                <w:u w:val="single"/>
              </w:rPr>
              <w:tab/>
            </w:r>
          </w:p>
        </w:tc>
      </w:tr>
      <w:tr w:rsidR="000371E4" w:rsidRPr="00164D1A" w14:paraId="3FB2A840" w14:textId="77777777" w:rsidTr="00B954B3">
        <w:trPr>
          <w:trHeight w:val="432"/>
        </w:trPr>
        <w:tc>
          <w:tcPr>
            <w:tcW w:w="5040" w:type="dxa"/>
            <w:tcMar>
              <w:top w:w="58" w:type="dxa"/>
              <w:left w:w="58" w:type="dxa"/>
              <w:right w:w="115" w:type="dxa"/>
            </w:tcMar>
          </w:tcPr>
          <w:p w14:paraId="249A8EAC" w14:textId="77777777" w:rsidR="000371E4" w:rsidRDefault="000371E4" w:rsidP="000371E4">
            <w:r w:rsidRPr="00164D1A">
              <w:t xml:space="preserve">Legal Name of </w:t>
            </w:r>
            <w:r>
              <w:t>Final Ownership Entity</w:t>
            </w:r>
          </w:p>
          <w:p w14:paraId="3EE94F0F" w14:textId="586027C9" w:rsidR="000371E4" w:rsidRPr="00164D1A" w:rsidRDefault="000371E4" w:rsidP="000371E4">
            <w:r>
              <w:fldChar w:fldCharType="begin">
                <w:ffData>
                  <w:name w:val="Text36"/>
                  <w:enabled/>
                  <w:calcOnExit w:val="0"/>
                  <w:statusText w:type="text" w:val="legal name of final ownership e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79" w:type="dxa"/>
            <w:gridSpan w:val="3"/>
            <w:tcMar>
              <w:top w:w="58" w:type="dxa"/>
              <w:left w:w="58" w:type="dxa"/>
              <w:right w:w="115" w:type="dxa"/>
            </w:tcMar>
          </w:tcPr>
          <w:p w14:paraId="25398A60" w14:textId="77777777" w:rsidR="000371E4" w:rsidRDefault="000371E4" w:rsidP="000371E4">
            <w:r w:rsidRPr="00722921">
              <w:t>Entity Federal Taxpayer ID</w:t>
            </w:r>
          </w:p>
          <w:p w14:paraId="178AB79C" w14:textId="2B7E4CA8" w:rsidR="000371E4" w:rsidRPr="00722921" w:rsidRDefault="000371E4" w:rsidP="000371E4">
            <w:r>
              <w:fldChar w:fldCharType="begin">
                <w:ffData>
                  <w:name w:val="Text37"/>
                  <w:enabled/>
                  <w:calcOnExit w:val="0"/>
                  <w:statusText w:type="text" w:val="Final ownership taxpayer ID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rsidRPr="00164D1A" w14:paraId="58EA2699" w14:textId="77777777" w:rsidTr="00B954B3">
        <w:trPr>
          <w:trHeight w:val="432"/>
        </w:trPr>
        <w:tc>
          <w:tcPr>
            <w:tcW w:w="5040" w:type="dxa"/>
            <w:tcMar>
              <w:top w:w="58" w:type="dxa"/>
              <w:left w:w="58" w:type="dxa"/>
              <w:right w:w="115" w:type="dxa"/>
            </w:tcMar>
          </w:tcPr>
          <w:p w14:paraId="00E6929B" w14:textId="7EEB8010" w:rsidR="009B3323" w:rsidRDefault="000B09E3" w:rsidP="009B3323">
            <w:r>
              <w:t>Mailing</w:t>
            </w:r>
            <w:r w:rsidR="00E51266" w:rsidRPr="00164D1A">
              <w:t xml:space="preserve"> Address</w:t>
            </w:r>
          </w:p>
          <w:p w14:paraId="2892FBFB" w14:textId="77777777" w:rsidR="009B3323" w:rsidRPr="00164D1A" w:rsidRDefault="00E51266" w:rsidP="009B3323">
            <w:r>
              <w:fldChar w:fldCharType="begin">
                <w:ffData>
                  <w:name w:val="Text38"/>
                  <w:enabled/>
                  <w:calcOnExit w:val="0"/>
                  <w:statusText w:type="text" w:val="street address"/>
                  <w:textInput/>
                </w:ffData>
              </w:fldChar>
            </w:r>
            <w:bookmarkStart w:id="2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785" w:type="dxa"/>
            <w:tcMar>
              <w:top w:w="58" w:type="dxa"/>
              <w:left w:w="58" w:type="dxa"/>
              <w:right w:w="115" w:type="dxa"/>
            </w:tcMar>
          </w:tcPr>
          <w:p w14:paraId="29D9A474" w14:textId="77777777" w:rsidR="009B3323" w:rsidRPr="00164D1A" w:rsidRDefault="00E51266" w:rsidP="009B3323">
            <w:r w:rsidRPr="00164D1A">
              <w:t>City</w:t>
            </w:r>
            <w:r>
              <w:br/>
            </w:r>
            <w:r>
              <w:fldChar w:fldCharType="begin">
                <w:ffData>
                  <w:name w:val="Text39"/>
                  <w:enabled/>
                  <w:calcOnExit w:val="0"/>
                  <w:statusText w:type="text" w:val="city"/>
                  <w:textInput/>
                </w:ffData>
              </w:fldChar>
            </w:r>
            <w:bookmarkStart w:id="2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900" w:type="dxa"/>
            <w:tcMar>
              <w:top w:w="58" w:type="dxa"/>
              <w:left w:w="58" w:type="dxa"/>
              <w:right w:w="115" w:type="dxa"/>
            </w:tcMar>
          </w:tcPr>
          <w:p w14:paraId="1D86B412" w14:textId="77777777" w:rsidR="009B3323" w:rsidRDefault="00E51266" w:rsidP="009B3323">
            <w:r w:rsidRPr="00164D1A">
              <w:t>State</w:t>
            </w:r>
          </w:p>
          <w:p w14:paraId="53B6E207" w14:textId="2167EFA9" w:rsidR="009B3323" w:rsidRPr="00164D1A" w:rsidRDefault="00887332" w:rsidP="009B3323">
            <w:r>
              <w:rPr>
                <w:rFonts w:cs="Arial"/>
              </w:rPr>
              <w:fldChar w:fldCharType="begin">
                <w:ffData>
                  <w:name w:val="Text16"/>
                  <w:enabled/>
                  <w:calcOnExit w:val="0"/>
                  <w:statusText w:type="text" w:val="state"/>
                  <w:textInput>
                    <w:maxLength w:val="2"/>
                    <w:format w:val="UPP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1494" w:type="dxa"/>
            <w:tcMar>
              <w:top w:w="58" w:type="dxa"/>
              <w:left w:w="58" w:type="dxa"/>
              <w:right w:w="115" w:type="dxa"/>
            </w:tcMar>
          </w:tcPr>
          <w:p w14:paraId="2A0A13AD" w14:textId="77777777" w:rsidR="009B3323" w:rsidRDefault="00E51266" w:rsidP="009B3323">
            <w:r w:rsidRPr="00164D1A">
              <w:t>ZIP Code</w:t>
            </w:r>
          </w:p>
          <w:p w14:paraId="5FA1B002" w14:textId="77777777" w:rsidR="009B3323" w:rsidRPr="00164D1A" w:rsidRDefault="00E51266" w:rsidP="009B3323">
            <w:r>
              <w:fldChar w:fldCharType="begin">
                <w:ffData>
                  <w:name w:val="Text41"/>
                  <w:enabled/>
                  <w:calcOnExit w:val="0"/>
                  <w:statusText w:type="text" w:val="zip code"/>
                  <w:textInput/>
                </w:ffData>
              </w:fldChar>
            </w:r>
            <w:bookmarkStart w:id="2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B3323" w:rsidRPr="004D0E15" w14:paraId="43AF4339" w14:textId="77777777" w:rsidTr="00B954B3">
        <w:trPr>
          <w:trHeight w:val="432"/>
        </w:trPr>
        <w:tc>
          <w:tcPr>
            <w:tcW w:w="5040" w:type="dxa"/>
            <w:tcMar>
              <w:top w:w="58" w:type="dxa"/>
              <w:left w:w="58" w:type="dxa"/>
              <w:right w:w="115" w:type="dxa"/>
            </w:tcMar>
          </w:tcPr>
          <w:p w14:paraId="29D7AEAC" w14:textId="25676EF9" w:rsidR="009B3323" w:rsidRDefault="007D2463" w:rsidP="009B3323">
            <w:r>
              <w:t xml:space="preserve">Primary </w:t>
            </w:r>
            <w:r w:rsidR="00E51266" w:rsidRPr="004D0E15">
              <w:t>Contact</w:t>
            </w:r>
          </w:p>
          <w:p w14:paraId="5254D653" w14:textId="77777777" w:rsidR="009B3323" w:rsidRPr="004D0E15" w:rsidRDefault="00E51266" w:rsidP="009B3323">
            <w:r>
              <w:fldChar w:fldCharType="begin">
                <w:ffData>
                  <w:name w:val="Text42"/>
                  <w:enabled/>
                  <w:calcOnExit w:val="0"/>
                  <w:statusText w:type="text" w:val="contact person"/>
                  <w:textInput/>
                </w:ffData>
              </w:fldChar>
            </w:r>
            <w:bookmarkStart w:id="2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179" w:type="dxa"/>
            <w:gridSpan w:val="3"/>
            <w:tcMar>
              <w:top w:w="58" w:type="dxa"/>
              <w:left w:w="58" w:type="dxa"/>
            </w:tcMar>
          </w:tcPr>
          <w:p w14:paraId="1BAEFFD4" w14:textId="6E41701A" w:rsidR="009B3323" w:rsidRPr="00722921" w:rsidRDefault="000B09E3" w:rsidP="009B3323">
            <w:r>
              <w:t>Sam.gov Unique Entity Identifier</w:t>
            </w:r>
          </w:p>
          <w:p w14:paraId="23991B0B" w14:textId="77777777" w:rsidR="009B3323" w:rsidRPr="004D0E15" w:rsidRDefault="00E51266" w:rsidP="009B3323">
            <w:r>
              <w:fldChar w:fldCharType="begin">
                <w:ffData>
                  <w:name w:val="Text43"/>
                  <w:enabled/>
                  <w:calcOnExit w:val="0"/>
                  <w:statusText w:type="text" w:val="Final Ownership Entity DUNS Number"/>
                  <w:textInput/>
                </w:ffData>
              </w:fldChar>
            </w:r>
            <w:bookmarkStart w:id="2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4F2728" w:rsidRPr="004D0E15" w14:paraId="3D895F37" w14:textId="77777777" w:rsidTr="00B954B3">
        <w:trPr>
          <w:trHeight w:val="432"/>
        </w:trPr>
        <w:tc>
          <w:tcPr>
            <w:tcW w:w="5040" w:type="dxa"/>
            <w:tcMar>
              <w:top w:w="58" w:type="dxa"/>
              <w:left w:w="58" w:type="dxa"/>
              <w:right w:w="115" w:type="dxa"/>
            </w:tcMar>
          </w:tcPr>
          <w:p w14:paraId="35B2AD76" w14:textId="77777777" w:rsidR="004F2728" w:rsidRPr="004D0E15" w:rsidRDefault="004F2728" w:rsidP="009B3323">
            <w:r w:rsidRPr="004D0E15">
              <w:t>Telephone Number</w:t>
            </w:r>
            <w:r>
              <w:br/>
            </w:r>
            <w:r>
              <w:fldChar w:fldCharType="begin">
                <w:ffData>
                  <w:name w:val="Text44"/>
                  <w:enabled/>
                  <w:calcOnExit w:val="0"/>
                  <w:statusText w:type="text" w:val="telephone number"/>
                  <w:textInput/>
                </w:ffData>
              </w:fldChar>
            </w:r>
            <w:bookmarkStart w:id="2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179" w:type="dxa"/>
            <w:gridSpan w:val="3"/>
            <w:tcMar>
              <w:top w:w="58" w:type="dxa"/>
              <w:left w:w="58" w:type="dxa"/>
              <w:right w:w="115" w:type="dxa"/>
            </w:tcMar>
          </w:tcPr>
          <w:p w14:paraId="22B553D9" w14:textId="77777777" w:rsidR="004F2728" w:rsidRDefault="004F2728" w:rsidP="009B3323">
            <w:r w:rsidRPr="004D0E15">
              <w:t>Email Address</w:t>
            </w:r>
          </w:p>
          <w:p w14:paraId="215E665A" w14:textId="77777777" w:rsidR="004F2728" w:rsidRPr="004D0E15" w:rsidRDefault="004F2728" w:rsidP="009B3323">
            <w:r>
              <w:fldChar w:fldCharType="begin">
                <w:ffData>
                  <w:name w:val="Text45"/>
                  <w:enabled/>
                  <w:calcOnExit w:val="0"/>
                  <w:statusText w:type="text" w:val="email address"/>
                  <w:textInput/>
                </w:ffData>
              </w:fldChar>
            </w:r>
            <w:bookmarkStart w:id="2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7D2463" w:rsidRPr="004D0E15" w14:paraId="3F27FBE1" w14:textId="77777777" w:rsidTr="00B954B3">
        <w:trPr>
          <w:trHeight w:val="432"/>
        </w:trPr>
        <w:tc>
          <w:tcPr>
            <w:tcW w:w="5040" w:type="dxa"/>
            <w:tcMar>
              <w:top w:w="58" w:type="dxa"/>
              <w:left w:w="58" w:type="dxa"/>
              <w:right w:w="115" w:type="dxa"/>
            </w:tcMar>
          </w:tcPr>
          <w:p w14:paraId="50B931C3" w14:textId="77777777" w:rsidR="007D2463" w:rsidRDefault="007D2463" w:rsidP="009B3323">
            <w:r>
              <w:t xml:space="preserve">CHDO fiscal year? </w:t>
            </w:r>
            <w:r w:rsidRPr="00C20DDB">
              <w:t>(ex: “Calendar Year”; “July 1 to June 30”; etc.)</w:t>
            </w:r>
          </w:p>
          <w:p w14:paraId="5DD494BF" w14:textId="1F4DF278" w:rsidR="007D2463" w:rsidRDefault="007D2463" w:rsidP="009B3323">
            <w:r>
              <w:fldChar w:fldCharType="begin">
                <w:ffData>
                  <w:name w:val="Text47"/>
                  <w:enabled/>
                  <w:calcOnExit w:val="0"/>
                  <w:statusText w:type="text" w:val="Once completed, what fiscal year will the project follow? (ex: “Calendar Year”; “July 1 to June 30”; etc.)"/>
                  <w:textInput/>
                </w:ffData>
              </w:fldChar>
            </w:r>
            <w:bookmarkStart w:id="2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5179" w:type="dxa"/>
            <w:gridSpan w:val="3"/>
            <w:tcMar>
              <w:top w:w="58" w:type="dxa"/>
              <w:left w:w="58" w:type="dxa"/>
            </w:tcMar>
          </w:tcPr>
          <w:p w14:paraId="69190FC1" w14:textId="77777777" w:rsidR="007D2463" w:rsidRDefault="007D2463" w:rsidP="007D2463">
            <w:r>
              <w:t>Geographic Service Area</w:t>
            </w:r>
          </w:p>
          <w:p w14:paraId="2F9D4334" w14:textId="017E5B80" w:rsidR="007D2463" w:rsidRPr="004D0E15" w:rsidRDefault="007D2463" w:rsidP="007D2463">
            <w:r>
              <w:fldChar w:fldCharType="begin">
                <w:ffData>
                  <w:name w:val="Text47"/>
                  <w:enabled/>
                  <w:calcOnExit w:val="0"/>
                  <w:statusText w:type="text" w:val="Once completed, what fiscal year will the project follow? (ex: “Calendar Year”; “July 1 to June 30”; etc.)"/>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F6C658" w14:textId="597C6B40" w:rsidR="009B3323" w:rsidRDefault="00E51266" w:rsidP="00475448">
      <w:pPr>
        <w:pStyle w:val="Heading2"/>
        <w:numPr>
          <w:ilvl w:val="0"/>
          <w:numId w:val="14"/>
        </w:numPr>
        <w:spacing w:after="40"/>
      </w:pPr>
      <w:bookmarkStart w:id="28" w:name="_Toc505068863"/>
      <w:r w:rsidRPr="005028AC">
        <w:rPr>
          <w:sz w:val="20"/>
          <w:szCs w:val="32"/>
        </w:rPr>
        <w:t xml:space="preserve">Contact </w:t>
      </w:r>
      <w:r w:rsidR="00597AB6" w:rsidRPr="005028AC">
        <w:rPr>
          <w:sz w:val="20"/>
          <w:szCs w:val="32"/>
        </w:rPr>
        <w:t>throughout</w:t>
      </w:r>
      <w:r w:rsidRPr="005028AC">
        <w:rPr>
          <w:sz w:val="20"/>
          <w:szCs w:val="32"/>
        </w:rPr>
        <w:t xml:space="preserve"> Application Process </w:t>
      </w:r>
      <w:r w:rsidRPr="00C20DDB">
        <w:rPr>
          <w:szCs w:val="20"/>
        </w:rPr>
        <w:t>(</w:t>
      </w:r>
      <w:r w:rsidRPr="00C20DDB">
        <w:rPr>
          <w:szCs w:val="20"/>
        </w:rPr>
        <w:fldChar w:fldCharType="begin">
          <w:ffData>
            <w:name w:val="Check1"/>
            <w:enabled/>
            <w:calcOnExit w:val="0"/>
            <w:checkBox>
              <w:sizeAuto/>
              <w:default w:val="0"/>
            </w:checkBox>
          </w:ffData>
        </w:fldChar>
      </w:r>
      <w:r w:rsidRPr="00C20DDB">
        <w:rPr>
          <w:szCs w:val="20"/>
        </w:rPr>
        <w:instrText xml:space="preserve"> FORMCHECKBOX </w:instrText>
      </w:r>
      <w:r w:rsidR="00B540D1">
        <w:rPr>
          <w:szCs w:val="20"/>
        </w:rPr>
      </w:r>
      <w:r w:rsidR="00B540D1">
        <w:rPr>
          <w:szCs w:val="20"/>
        </w:rPr>
        <w:fldChar w:fldCharType="separate"/>
      </w:r>
      <w:r w:rsidRPr="00C20DDB">
        <w:rPr>
          <w:szCs w:val="20"/>
        </w:rPr>
        <w:fldChar w:fldCharType="end"/>
      </w:r>
      <w:r w:rsidRPr="00C20DDB">
        <w:rPr>
          <w:szCs w:val="20"/>
        </w:rPr>
        <w:t xml:space="preserve"> Same as Applicant)</w:t>
      </w:r>
      <w:bookmarkEnd w:id="28"/>
    </w:p>
    <w:tbl>
      <w:tblPr>
        <w:tblStyle w:val="TableGrid"/>
        <w:tblW w:w="0" w:type="auto"/>
        <w:tblLook w:val="04A0" w:firstRow="1" w:lastRow="0" w:firstColumn="1" w:lastColumn="0" w:noHBand="0" w:noVBand="1"/>
        <w:tblCaption w:val="Contact Person During the Application Process"/>
        <w:tblDescription w:val="If this is not the same as the applicant please add name and contact information."/>
      </w:tblPr>
      <w:tblGrid>
        <w:gridCol w:w="5125"/>
        <w:gridCol w:w="2700"/>
        <w:gridCol w:w="900"/>
        <w:gridCol w:w="1489"/>
      </w:tblGrid>
      <w:tr w:rsidR="009B3323" w14:paraId="30659DFA" w14:textId="77777777" w:rsidTr="00AE157E">
        <w:trPr>
          <w:trHeight w:val="432"/>
        </w:trPr>
        <w:tc>
          <w:tcPr>
            <w:tcW w:w="10214" w:type="dxa"/>
            <w:gridSpan w:val="4"/>
            <w:tcMar>
              <w:top w:w="58" w:type="dxa"/>
              <w:left w:w="58" w:type="dxa"/>
              <w:right w:w="115" w:type="dxa"/>
            </w:tcMar>
          </w:tcPr>
          <w:p w14:paraId="4524157B" w14:textId="77777777" w:rsidR="009B3323" w:rsidRDefault="00E51266" w:rsidP="009B3323">
            <w:r w:rsidRPr="001C7685">
              <w:t>Name</w:t>
            </w:r>
          </w:p>
          <w:p w14:paraId="1458DEBC" w14:textId="77777777" w:rsidR="009B3323" w:rsidRPr="001C7685" w:rsidRDefault="00E51266" w:rsidP="009B3323">
            <w:r>
              <w:fldChar w:fldCharType="begin">
                <w:ffData>
                  <w:name w:val="Text337"/>
                  <w:enabled/>
                  <w:calcOnExit w:val="0"/>
                  <w:statusText w:type="text" w:val="name"/>
                  <w:textInput/>
                </w:ffData>
              </w:fldChar>
            </w:r>
            <w:bookmarkStart w:id="29" w:name="Text3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9B3323" w14:paraId="4C26B9F6" w14:textId="77777777" w:rsidTr="00AE157E">
        <w:trPr>
          <w:trHeight w:val="432"/>
        </w:trPr>
        <w:tc>
          <w:tcPr>
            <w:tcW w:w="10214" w:type="dxa"/>
            <w:gridSpan w:val="4"/>
            <w:tcMar>
              <w:top w:w="58" w:type="dxa"/>
              <w:left w:w="58" w:type="dxa"/>
              <w:right w:w="115" w:type="dxa"/>
            </w:tcMar>
          </w:tcPr>
          <w:p w14:paraId="456A44D4" w14:textId="77777777" w:rsidR="009B3323" w:rsidRDefault="00E51266" w:rsidP="009B3323">
            <w:r w:rsidRPr="001C7685">
              <w:t>Company</w:t>
            </w:r>
          </w:p>
          <w:p w14:paraId="18DF5E06" w14:textId="77777777" w:rsidR="009B3323" w:rsidRPr="001C7685" w:rsidRDefault="00E51266" w:rsidP="009B3323">
            <w:r>
              <w:fldChar w:fldCharType="begin">
                <w:ffData>
                  <w:name w:val="Text338"/>
                  <w:enabled/>
                  <w:calcOnExit w:val="0"/>
                  <w:statusText w:type="text" w:val="Company"/>
                  <w:textInput/>
                </w:ffData>
              </w:fldChar>
            </w:r>
            <w:bookmarkStart w:id="30" w:name="Text3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9B3323" w14:paraId="25BFDCF7" w14:textId="77777777" w:rsidTr="00D85214">
        <w:trPr>
          <w:trHeight w:val="432"/>
        </w:trPr>
        <w:tc>
          <w:tcPr>
            <w:tcW w:w="5125" w:type="dxa"/>
            <w:tcMar>
              <w:top w:w="58" w:type="dxa"/>
              <w:left w:w="58" w:type="dxa"/>
              <w:right w:w="115" w:type="dxa"/>
            </w:tcMar>
          </w:tcPr>
          <w:p w14:paraId="04B8EB89" w14:textId="77777777" w:rsidR="009B3323" w:rsidRDefault="00E51266" w:rsidP="009B3323">
            <w:r>
              <w:t>Mailing Address</w:t>
            </w:r>
          </w:p>
          <w:p w14:paraId="4530A017" w14:textId="77777777" w:rsidR="009B3323" w:rsidRPr="001C7685" w:rsidRDefault="00E51266" w:rsidP="009B3323">
            <w:r>
              <w:fldChar w:fldCharType="begin">
                <w:ffData>
                  <w:name w:val="Text339"/>
                  <w:enabled/>
                  <w:calcOnExit w:val="0"/>
                  <w:statusText w:type="text" w:val="mailing address"/>
                  <w:textInput/>
                </w:ffData>
              </w:fldChar>
            </w:r>
            <w:bookmarkStart w:id="31" w:name="Text3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700" w:type="dxa"/>
            <w:tcMar>
              <w:top w:w="58" w:type="dxa"/>
              <w:left w:w="58" w:type="dxa"/>
            </w:tcMar>
          </w:tcPr>
          <w:p w14:paraId="757A6A78" w14:textId="77777777" w:rsidR="009B3323" w:rsidRDefault="00E51266" w:rsidP="009B3323">
            <w:r>
              <w:t>City</w:t>
            </w:r>
          </w:p>
          <w:p w14:paraId="74536ECF" w14:textId="77777777" w:rsidR="009B3323" w:rsidRPr="001C7685" w:rsidRDefault="00E51266" w:rsidP="009B3323">
            <w:r>
              <w:fldChar w:fldCharType="begin">
                <w:ffData>
                  <w:name w:val="Text340"/>
                  <w:enabled/>
                  <w:calcOnExit w:val="0"/>
                  <w:statusText w:type="text" w:val="city"/>
                  <w:textInput/>
                </w:ffData>
              </w:fldChar>
            </w:r>
            <w:bookmarkStart w:id="32" w:name="Text3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00" w:type="dxa"/>
            <w:tcMar>
              <w:top w:w="58" w:type="dxa"/>
              <w:left w:w="58" w:type="dxa"/>
            </w:tcMar>
          </w:tcPr>
          <w:p w14:paraId="3FCEE6B9" w14:textId="77777777" w:rsidR="009B3323" w:rsidRDefault="00E51266" w:rsidP="009B3323">
            <w:r>
              <w:t>State</w:t>
            </w:r>
          </w:p>
          <w:p w14:paraId="7F7613DB" w14:textId="6900775B" w:rsidR="009B3323" w:rsidRPr="001C7685" w:rsidRDefault="00887332" w:rsidP="009B3323">
            <w:r>
              <w:rPr>
                <w:rFonts w:cs="Arial"/>
              </w:rPr>
              <w:fldChar w:fldCharType="begin">
                <w:ffData>
                  <w:name w:val="Text16"/>
                  <w:enabled/>
                  <w:calcOnExit w:val="0"/>
                  <w:statusText w:type="text" w:val="state"/>
                  <w:textInput>
                    <w:maxLength w:val="2"/>
                    <w:format w:val="UPP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1489" w:type="dxa"/>
            <w:tcMar>
              <w:top w:w="58" w:type="dxa"/>
              <w:left w:w="58" w:type="dxa"/>
            </w:tcMar>
          </w:tcPr>
          <w:p w14:paraId="6FE4B1CA" w14:textId="77777777" w:rsidR="009B3323" w:rsidRDefault="00E51266" w:rsidP="009B3323">
            <w:r>
              <w:t>ZIP Code</w:t>
            </w:r>
          </w:p>
          <w:p w14:paraId="33858EB1" w14:textId="77777777" w:rsidR="009B3323" w:rsidRPr="001C7685" w:rsidRDefault="00E51266" w:rsidP="009B3323">
            <w:r>
              <w:fldChar w:fldCharType="begin">
                <w:ffData>
                  <w:name w:val="Text342"/>
                  <w:enabled/>
                  <w:calcOnExit w:val="0"/>
                  <w:statusText w:type="text" w:val="zip code"/>
                  <w:textInput/>
                </w:ffData>
              </w:fldChar>
            </w:r>
            <w:bookmarkStart w:id="33" w:name="Text3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4F2728" w14:paraId="331573C5" w14:textId="77777777" w:rsidTr="00D85214">
        <w:trPr>
          <w:trHeight w:val="432"/>
        </w:trPr>
        <w:tc>
          <w:tcPr>
            <w:tcW w:w="5125" w:type="dxa"/>
            <w:tcMar>
              <w:top w:w="58" w:type="dxa"/>
              <w:left w:w="58" w:type="dxa"/>
              <w:right w:w="115" w:type="dxa"/>
            </w:tcMar>
          </w:tcPr>
          <w:p w14:paraId="4C8CC034" w14:textId="77777777" w:rsidR="004F2728" w:rsidRDefault="004F2728" w:rsidP="009B3323">
            <w:r>
              <w:t>Telephone Number</w:t>
            </w:r>
          </w:p>
          <w:p w14:paraId="4EB667E0" w14:textId="77777777" w:rsidR="004F2728" w:rsidRDefault="004F2728" w:rsidP="009B3323">
            <w:r>
              <w:fldChar w:fldCharType="begin">
                <w:ffData>
                  <w:name w:val="Text362"/>
                  <w:enabled/>
                  <w:calcOnExit w:val="0"/>
                  <w:statusText w:type="text" w:val="telephone number"/>
                  <w:textInput/>
                </w:ffData>
              </w:fldChar>
            </w:r>
            <w:bookmarkStart w:id="34" w:name="Text3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5089" w:type="dxa"/>
            <w:gridSpan w:val="3"/>
            <w:tcMar>
              <w:top w:w="58" w:type="dxa"/>
              <w:left w:w="58" w:type="dxa"/>
            </w:tcMar>
          </w:tcPr>
          <w:p w14:paraId="46BBE62C" w14:textId="77777777" w:rsidR="004F2728" w:rsidRDefault="004F2728" w:rsidP="009B3323">
            <w:r>
              <w:t>Email Address</w:t>
            </w:r>
          </w:p>
          <w:p w14:paraId="317A121B" w14:textId="77777777" w:rsidR="004F2728" w:rsidRDefault="004F2728" w:rsidP="009B3323">
            <w:r>
              <w:fldChar w:fldCharType="begin">
                <w:ffData>
                  <w:name w:val="Text363"/>
                  <w:enabled/>
                  <w:calcOnExit w:val="0"/>
                  <w:statusText w:type="text" w:val="email address"/>
                  <w:textInput/>
                </w:ffData>
              </w:fldChar>
            </w:r>
            <w:bookmarkStart w:id="35" w:name="Text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9B3323" w14:paraId="180954FF" w14:textId="77777777" w:rsidTr="00AE157E">
        <w:trPr>
          <w:trHeight w:val="432"/>
        </w:trPr>
        <w:tc>
          <w:tcPr>
            <w:tcW w:w="10214" w:type="dxa"/>
            <w:gridSpan w:val="4"/>
            <w:tcMar>
              <w:top w:w="58" w:type="dxa"/>
              <w:left w:w="58" w:type="dxa"/>
              <w:right w:w="115" w:type="dxa"/>
            </w:tcMar>
          </w:tcPr>
          <w:p w14:paraId="59071DDD" w14:textId="77777777" w:rsidR="009B3323" w:rsidRPr="00597AB6" w:rsidRDefault="00E51266" w:rsidP="009B3323">
            <w:pPr>
              <w:rPr>
                <w:sz w:val="12"/>
                <w:szCs w:val="12"/>
              </w:rPr>
            </w:pPr>
            <w:r>
              <w:t xml:space="preserve">Capacity </w:t>
            </w:r>
            <w:r w:rsidRPr="00C20DDB">
              <w:t>(i.e. Sponsor, Consultant, etc.)</w:t>
            </w:r>
          </w:p>
          <w:p w14:paraId="01118433" w14:textId="77777777" w:rsidR="009B3323" w:rsidRDefault="00E51266" w:rsidP="009B3323">
            <w:r>
              <w:fldChar w:fldCharType="begin">
                <w:ffData>
                  <w:name w:val="Text343"/>
                  <w:enabled/>
                  <w:calcOnExit w:val="0"/>
                  <w:statusText w:type="text" w:val="capactiy"/>
                  <w:textInput/>
                </w:ffData>
              </w:fldChar>
            </w:r>
            <w:bookmarkStart w:id="36" w:name="Text3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142C4347" w14:textId="77777777" w:rsidR="000B09E3" w:rsidRDefault="000B09E3">
      <w:pPr>
        <w:spacing w:line="259" w:lineRule="auto"/>
        <w:rPr>
          <w:rFonts w:eastAsiaTheme="majorEastAsia" w:cstheme="majorBidi"/>
          <w:b/>
          <w:caps/>
          <w:szCs w:val="32"/>
        </w:rPr>
      </w:pPr>
      <w:bookmarkStart w:id="37" w:name="_Toc505068864"/>
      <w:r>
        <w:br w:type="page"/>
      </w:r>
    </w:p>
    <w:p w14:paraId="482FDB30" w14:textId="5A5326B0" w:rsidR="0035041A" w:rsidRPr="00FD580A" w:rsidRDefault="00AA5955" w:rsidP="00FD580A">
      <w:pPr>
        <w:pStyle w:val="Heading1"/>
        <w:numPr>
          <w:ilvl w:val="0"/>
          <w:numId w:val="1"/>
        </w:numPr>
        <w:spacing w:before="120"/>
        <w:rPr>
          <w:sz w:val="22"/>
          <w:szCs w:val="44"/>
        </w:rPr>
      </w:pPr>
      <w:bookmarkStart w:id="38" w:name="_Ref132619734"/>
      <w:bookmarkEnd w:id="37"/>
      <w:r w:rsidRPr="005028AC">
        <w:rPr>
          <w:sz w:val="22"/>
          <w:szCs w:val="44"/>
        </w:rPr>
        <w:lastRenderedPageBreak/>
        <w:t xml:space="preserve">Program </w:t>
      </w:r>
      <w:bookmarkEnd w:id="38"/>
      <w:r w:rsidR="0035041A" w:rsidRPr="005028AC">
        <w:rPr>
          <w:sz w:val="22"/>
          <w:szCs w:val="44"/>
        </w:rPr>
        <w:t>Eligibility</w:t>
      </w:r>
    </w:p>
    <w:tbl>
      <w:tblPr>
        <w:tblStyle w:val="TableGrid"/>
        <w:tblW w:w="0" w:type="auto"/>
        <w:tblInd w:w="-5" w:type="dxa"/>
        <w:tblLook w:val="04A0" w:firstRow="1" w:lastRow="0" w:firstColumn="1" w:lastColumn="0" w:noHBand="0" w:noVBand="1"/>
      </w:tblPr>
      <w:tblGrid>
        <w:gridCol w:w="8550"/>
        <w:gridCol w:w="832"/>
        <w:gridCol w:w="832"/>
      </w:tblGrid>
      <w:tr w:rsidR="00881BFA" w:rsidRPr="00B74E46" w14:paraId="005FADA8" w14:textId="77777777" w:rsidTr="00B954B3">
        <w:trPr>
          <w:trHeight w:val="288"/>
        </w:trPr>
        <w:tc>
          <w:tcPr>
            <w:tcW w:w="8550" w:type="dxa"/>
            <w:tcBorders>
              <w:top w:val="nil"/>
              <w:left w:val="nil"/>
            </w:tcBorders>
            <w:tcMar>
              <w:top w:w="58" w:type="dxa"/>
              <w:left w:w="58" w:type="dxa"/>
              <w:right w:w="115" w:type="dxa"/>
            </w:tcMar>
          </w:tcPr>
          <w:p w14:paraId="619EDA18" w14:textId="486E3F51" w:rsidR="00881BFA" w:rsidRPr="00FD580A" w:rsidRDefault="00FD580A" w:rsidP="00FD580A">
            <w:pPr>
              <w:pStyle w:val="ListParagraph"/>
              <w:numPr>
                <w:ilvl w:val="0"/>
                <w:numId w:val="31"/>
              </w:numPr>
              <w:rPr>
                <w:b/>
                <w:bCs/>
                <w:sz w:val="20"/>
                <w:szCs w:val="20"/>
              </w:rPr>
            </w:pPr>
            <w:r w:rsidRPr="00FD580A">
              <w:rPr>
                <w:b/>
                <w:bCs/>
                <w:sz w:val="20"/>
                <w:szCs w:val="20"/>
              </w:rPr>
              <w:t>Community Housing Development Organization</w:t>
            </w:r>
          </w:p>
        </w:tc>
        <w:tc>
          <w:tcPr>
            <w:tcW w:w="832" w:type="dxa"/>
            <w:tcMar>
              <w:top w:w="58" w:type="dxa"/>
              <w:left w:w="58" w:type="dxa"/>
            </w:tcMar>
            <w:vAlign w:val="center"/>
          </w:tcPr>
          <w:p w14:paraId="2621C30E" w14:textId="59086BC3" w:rsidR="00881BFA" w:rsidRDefault="00881BFA" w:rsidP="00881BFA">
            <w:pPr>
              <w:jc w:val="center"/>
              <w:rPr>
                <w:b/>
                <w:bCs/>
              </w:rPr>
            </w:pPr>
            <w:r>
              <w:rPr>
                <w:b/>
                <w:bCs/>
              </w:rPr>
              <w:t>Yes</w:t>
            </w:r>
          </w:p>
        </w:tc>
        <w:tc>
          <w:tcPr>
            <w:tcW w:w="832" w:type="dxa"/>
            <w:tcMar>
              <w:top w:w="58" w:type="dxa"/>
              <w:left w:w="58" w:type="dxa"/>
            </w:tcMar>
            <w:vAlign w:val="center"/>
          </w:tcPr>
          <w:p w14:paraId="7844BEFB" w14:textId="4E2AB142" w:rsidR="00881BFA" w:rsidRDefault="00881BFA" w:rsidP="00881BFA">
            <w:pPr>
              <w:jc w:val="center"/>
              <w:rPr>
                <w:b/>
                <w:bCs/>
              </w:rPr>
            </w:pPr>
            <w:r>
              <w:rPr>
                <w:b/>
                <w:bCs/>
              </w:rPr>
              <w:t>No</w:t>
            </w:r>
          </w:p>
        </w:tc>
      </w:tr>
      <w:tr w:rsidR="0035041A" w:rsidRPr="00B74E46" w14:paraId="58F8DB88" w14:textId="77777777" w:rsidTr="00B954B3">
        <w:trPr>
          <w:trHeight w:val="288"/>
        </w:trPr>
        <w:tc>
          <w:tcPr>
            <w:tcW w:w="8550" w:type="dxa"/>
            <w:tcMar>
              <w:top w:w="58" w:type="dxa"/>
              <w:left w:w="58" w:type="dxa"/>
              <w:right w:w="115" w:type="dxa"/>
            </w:tcMar>
            <w:vAlign w:val="center"/>
          </w:tcPr>
          <w:p w14:paraId="5743E172" w14:textId="791C8320" w:rsidR="0035041A" w:rsidRPr="00B74E46" w:rsidRDefault="00A83098" w:rsidP="00881BFA">
            <w:r>
              <w:t>CHDO</w:t>
            </w:r>
            <w:r w:rsidR="0035041A">
              <w:t xml:space="preserve"> is currently a Certified CHDO with NDHFA</w:t>
            </w:r>
          </w:p>
        </w:tc>
        <w:tc>
          <w:tcPr>
            <w:tcW w:w="832" w:type="dxa"/>
            <w:tcMar>
              <w:top w:w="58" w:type="dxa"/>
              <w:left w:w="58" w:type="dxa"/>
            </w:tcMar>
            <w:vAlign w:val="center"/>
          </w:tcPr>
          <w:p w14:paraId="622CAA74" w14:textId="34587590" w:rsidR="0035041A" w:rsidRPr="00B74E46" w:rsidRDefault="0035041A" w:rsidP="00881BFA">
            <w:pPr>
              <w:jc w:val="center"/>
              <w:rPr>
                <w:b/>
                <w:bCs/>
              </w:rPr>
            </w:pPr>
            <w:r>
              <w:rPr>
                <w:b/>
                <w:bCs/>
              </w:rPr>
              <w:fldChar w:fldCharType="begin">
                <w:ffData>
                  <w:name w:val="Check256"/>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c>
          <w:tcPr>
            <w:tcW w:w="832" w:type="dxa"/>
            <w:tcMar>
              <w:top w:w="58" w:type="dxa"/>
              <w:left w:w="58" w:type="dxa"/>
            </w:tcMar>
            <w:vAlign w:val="center"/>
          </w:tcPr>
          <w:p w14:paraId="66940E63" w14:textId="3EEC0966" w:rsidR="0035041A" w:rsidRPr="00B74E46" w:rsidRDefault="0035041A" w:rsidP="00881BFA">
            <w:pPr>
              <w:jc w:val="center"/>
              <w:rPr>
                <w:b/>
                <w:bCs/>
              </w:rPr>
            </w:pPr>
            <w:r>
              <w:rPr>
                <w:b/>
                <w:bCs/>
              </w:rPr>
              <w:fldChar w:fldCharType="begin">
                <w:ffData>
                  <w:name w:val="Check255"/>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r>
      <w:tr w:rsidR="003C407C" w:rsidRPr="00B74E46" w14:paraId="1AEC9C54" w14:textId="77777777" w:rsidTr="00B954B3">
        <w:trPr>
          <w:trHeight w:val="288"/>
        </w:trPr>
        <w:tc>
          <w:tcPr>
            <w:tcW w:w="8550" w:type="dxa"/>
            <w:tcMar>
              <w:top w:w="58" w:type="dxa"/>
              <w:left w:w="58" w:type="dxa"/>
              <w:right w:w="115" w:type="dxa"/>
            </w:tcMar>
            <w:vAlign w:val="center"/>
          </w:tcPr>
          <w:p w14:paraId="303FDDD9" w14:textId="35A60C4C" w:rsidR="003C407C" w:rsidRDefault="003C407C" w:rsidP="00881BFA">
            <w:r>
              <w:t>CHDO is not currently in default to any obligation or agreement with NDHFA</w:t>
            </w:r>
          </w:p>
        </w:tc>
        <w:tc>
          <w:tcPr>
            <w:tcW w:w="832" w:type="dxa"/>
            <w:tcMar>
              <w:top w:w="58" w:type="dxa"/>
              <w:left w:w="58" w:type="dxa"/>
            </w:tcMar>
            <w:vAlign w:val="center"/>
          </w:tcPr>
          <w:p w14:paraId="1D2EA13B" w14:textId="67086A04" w:rsidR="003C407C" w:rsidRDefault="003C407C" w:rsidP="00881BFA">
            <w:pPr>
              <w:jc w:val="center"/>
              <w:rPr>
                <w:b/>
                <w:bCs/>
              </w:rPr>
            </w:pPr>
            <w:r>
              <w:rPr>
                <w:b/>
                <w:bCs/>
              </w:rPr>
              <w:fldChar w:fldCharType="begin">
                <w:ffData>
                  <w:name w:val="Check256"/>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c>
          <w:tcPr>
            <w:tcW w:w="832" w:type="dxa"/>
            <w:tcMar>
              <w:top w:w="58" w:type="dxa"/>
              <w:left w:w="58" w:type="dxa"/>
            </w:tcMar>
            <w:vAlign w:val="center"/>
          </w:tcPr>
          <w:p w14:paraId="20EC0E48" w14:textId="593B2457" w:rsidR="003C407C" w:rsidRDefault="003C407C" w:rsidP="00881BFA">
            <w:pPr>
              <w:jc w:val="center"/>
              <w:rPr>
                <w:b/>
                <w:bCs/>
              </w:rPr>
            </w:pPr>
            <w:r>
              <w:rPr>
                <w:b/>
                <w:bCs/>
              </w:rPr>
              <w:fldChar w:fldCharType="begin">
                <w:ffData>
                  <w:name w:val="Check255"/>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r>
      <w:tr w:rsidR="003C407C" w:rsidRPr="00B74E46" w14:paraId="3EFBC963" w14:textId="77777777" w:rsidTr="00B954B3">
        <w:trPr>
          <w:trHeight w:val="288"/>
        </w:trPr>
        <w:tc>
          <w:tcPr>
            <w:tcW w:w="8550" w:type="dxa"/>
            <w:tcMar>
              <w:top w:w="58" w:type="dxa"/>
              <w:left w:w="58" w:type="dxa"/>
              <w:right w:w="115" w:type="dxa"/>
            </w:tcMar>
            <w:vAlign w:val="center"/>
          </w:tcPr>
          <w:p w14:paraId="42A8F6DF" w14:textId="7BFA46F1" w:rsidR="003C407C" w:rsidRDefault="003C407C" w:rsidP="00881BFA">
            <w:r>
              <w:t>CHDO has an Active Registration with Sam.gov</w:t>
            </w:r>
          </w:p>
        </w:tc>
        <w:tc>
          <w:tcPr>
            <w:tcW w:w="832" w:type="dxa"/>
            <w:tcMar>
              <w:top w:w="58" w:type="dxa"/>
              <w:left w:w="58" w:type="dxa"/>
            </w:tcMar>
            <w:vAlign w:val="center"/>
          </w:tcPr>
          <w:p w14:paraId="6713ACE4" w14:textId="0AB76707" w:rsidR="003C407C" w:rsidRDefault="003C407C" w:rsidP="00881BFA">
            <w:pPr>
              <w:jc w:val="center"/>
              <w:rPr>
                <w:b/>
                <w:bCs/>
              </w:rPr>
            </w:pPr>
            <w:r>
              <w:rPr>
                <w:b/>
                <w:bCs/>
              </w:rPr>
              <w:fldChar w:fldCharType="begin">
                <w:ffData>
                  <w:name w:val="Check256"/>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c>
          <w:tcPr>
            <w:tcW w:w="832" w:type="dxa"/>
            <w:tcMar>
              <w:top w:w="58" w:type="dxa"/>
              <w:left w:w="58" w:type="dxa"/>
            </w:tcMar>
            <w:vAlign w:val="center"/>
          </w:tcPr>
          <w:p w14:paraId="78DC8589" w14:textId="30925BC5" w:rsidR="003C407C" w:rsidRDefault="003C407C" w:rsidP="00881BFA">
            <w:pPr>
              <w:jc w:val="center"/>
              <w:rPr>
                <w:b/>
                <w:bCs/>
              </w:rPr>
            </w:pPr>
            <w:r>
              <w:rPr>
                <w:b/>
                <w:bCs/>
              </w:rPr>
              <w:fldChar w:fldCharType="begin">
                <w:ffData>
                  <w:name w:val="Check255"/>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r>
      <w:tr w:rsidR="003C407C" w14:paraId="4DF7A6E3" w14:textId="77777777" w:rsidTr="00B954B3">
        <w:trPr>
          <w:trHeight w:val="288"/>
        </w:trPr>
        <w:tc>
          <w:tcPr>
            <w:tcW w:w="8550" w:type="dxa"/>
            <w:tcMar>
              <w:top w:w="58" w:type="dxa"/>
              <w:left w:w="58" w:type="dxa"/>
              <w:right w:w="115" w:type="dxa"/>
            </w:tcMar>
            <w:vAlign w:val="center"/>
          </w:tcPr>
          <w:p w14:paraId="5E0ADC00" w14:textId="1986D1A7" w:rsidR="003C407C" w:rsidRPr="00B74E46" w:rsidRDefault="003C407C" w:rsidP="00881BFA">
            <w:r>
              <w:t>CHDO anticipates acting as a HOME Subrecipient or Contractor for any Participating Jurisdiction</w:t>
            </w:r>
          </w:p>
        </w:tc>
        <w:tc>
          <w:tcPr>
            <w:tcW w:w="832" w:type="dxa"/>
            <w:tcMar>
              <w:top w:w="58" w:type="dxa"/>
              <w:left w:w="58" w:type="dxa"/>
            </w:tcMar>
            <w:vAlign w:val="center"/>
          </w:tcPr>
          <w:p w14:paraId="61A6E5E8" w14:textId="09506930" w:rsidR="003C407C" w:rsidRDefault="003C407C" w:rsidP="00881BFA">
            <w:pPr>
              <w:jc w:val="center"/>
              <w:rPr>
                <w:b/>
                <w:bCs/>
              </w:rPr>
            </w:pPr>
            <w:r>
              <w:rPr>
                <w:b/>
                <w:bCs/>
              </w:rPr>
              <w:fldChar w:fldCharType="begin">
                <w:ffData>
                  <w:name w:val="Check256"/>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c>
          <w:tcPr>
            <w:tcW w:w="832" w:type="dxa"/>
            <w:tcMar>
              <w:top w:w="58" w:type="dxa"/>
              <w:left w:w="58" w:type="dxa"/>
            </w:tcMar>
            <w:vAlign w:val="center"/>
          </w:tcPr>
          <w:p w14:paraId="5ACEE36D" w14:textId="4757DC26" w:rsidR="003C407C" w:rsidRDefault="003C407C" w:rsidP="00881BFA">
            <w:pPr>
              <w:jc w:val="center"/>
              <w:rPr>
                <w:b/>
                <w:bCs/>
              </w:rPr>
            </w:pPr>
            <w:r>
              <w:rPr>
                <w:b/>
                <w:bCs/>
              </w:rPr>
              <w:fldChar w:fldCharType="begin">
                <w:ffData>
                  <w:name w:val="Check255"/>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r>
      <w:tr w:rsidR="003C407C" w14:paraId="71AD78C4" w14:textId="77777777" w:rsidTr="00B954B3">
        <w:trPr>
          <w:trHeight w:val="288"/>
        </w:trPr>
        <w:tc>
          <w:tcPr>
            <w:tcW w:w="8550" w:type="dxa"/>
            <w:tcMar>
              <w:top w:w="58" w:type="dxa"/>
              <w:left w:w="58" w:type="dxa"/>
              <w:right w:w="115" w:type="dxa"/>
            </w:tcMar>
            <w:vAlign w:val="center"/>
          </w:tcPr>
          <w:p w14:paraId="2D62ECD0" w14:textId="4E3455E8" w:rsidR="003C407C" w:rsidRDefault="003C407C" w:rsidP="00881BFA">
            <w:r>
              <w:t>CHDO anticipates receiving pass-through</w:t>
            </w:r>
            <w:r w:rsidR="00324D78">
              <w:t xml:space="preserve"> HOME</w:t>
            </w:r>
            <w:r>
              <w:t xml:space="preserve"> funding from a technical assistance intermediary</w:t>
            </w:r>
          </w:p>
        </w:tc>
        <w:tc>
          <w:tcPr>
            <w:tcW w:w="832" w:type="dxa"/>
            <w:tcMar>
              <w:top w:w="58" w:type="dxa"/>
              <w:left w:w="58" w:type="dxa"/>
            </w:tcMar>
            <w:vAlign w:val="center"/>
          </w:tcPr>
          <w:p w14:paraId="4723B45D" w14:textId="7EEA3733" w:rsidR="003C407C" w:rsidRDefault="003C407C" w:rsidP="00881BFA">
            <w:pPr>
              <w:jc w:val="center"/>
              <w:rPr>
                <w:b/>
                <w:bCs/>
              </w:rPr>
            </w:pPr>
            <w:r>
              <w:rPr>
                <w:b/>
                <w:bCs/>
              </w:rPr>
              <w:fldChar w:fldCharType="begin">
                <w:ffData>
                  <w:name w:val="Check256"/>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c>
          <w:tcPr>
            <w:tcW w:w="832" w:type="dxa"/>
            <w:tcMar>
              <w:top w:w="58" w:type="dxa"/>
              <w:left w:w="58" w:type="dxa"/>
            </w:tcMar>
            <w:vAlign w:val="center"/>
          </w:tcPr>
          <w:p w14:paraId="3FCB3498" w14:textId="2A27B19F" w:rsidR="003C407C" w:rsidRDefault="003C407C" w:rsidP="00881BFA">
            <w:pPr>
              <w:jc w:val="center"/>
              <w:rPr>
                <w:b/>
                <w:bCs/>
              </w:rPr>
            </w:pPr>
            <w:r>
              <w:rPr>
                <w:b/>
                <w:bCs/>
              </w:rPr>
              <w:fldChar w:fldCharType="begin">
                <w:ffData>
                  <w:name w:val="Check255"/>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r>
      <w:tr w:rsidR="003C407C" w14:paraId="2E676553" w14:textId="77777777" w:rsidTr="00B954B3">
        <w:trPr>
          <w:trHeight w:val="288"/>
        </w:trPr>
        <w:tc>
          <w:tcPr>
            <w:tcW w:w="8550" w:type="dxa"/>
            <w:tcMar>
              <w:top w:w="58" w:type="dxa"/>
              <w:left w:w="58" w:type="dxa"/>
              <w:right w:w="115" w:type="dxa"/>
            </w:tcMar>
            <w:vAlign w:val="center"/>
          </w:tcPr>
          <w:p w14:paraId="1D90663C" w14:textId="5E3FD012" w:rsidR="003C407C" w:rsidRDefault="003C407C" w:rsidP="00881BFA">
            <w:r>
              <w:t>CHDO has filed for bankruptcy protection</w:t>
            </w:r>
          </w:p>
        </w:tc>
        <w:tc>
          <w:tcPr>
            <w:tcW w:w="832" w:type="dxa"/>
            <w:tcMar>
              <w:top w:w="58" w:type="dxa"/>
              <w:left w:w="58" w:type="dxa"/>
            </w:tcMar>
            <w:vAlign w:val="center"/>
          </w:tcPr>
          <w:p w14:paraId="47AEC5CB" w14:textId="35E63E96" w:rsidR="003C407C" w:rsidRDefault="003C407C" w:rsidP="00881BFA">
            <w:pPr>
              <w:jc w:val="center"/>
              <w:rPr>
                <w:b/>
                <w:bCs/>
              </w:rPr>
            </w:pPr>
            <w:r>
              <w:rPr>
                <w:b/>
                <w:bCs/>
              </w:rPr>
              <w:fldChar w:fldCharType="begin">
                <w:ffData>
                  <w:name w:val="Check256"/>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c>
          <w:tcPr>
            <w:tcW w:w="832" w:type="dxa"/>
            <w:tcMar>
              <w:top w:w="58" w:type="dxa"/>
              <w:left w:w="58" w:type="dxa"/>
            </w:tcMar>
            <w:vAlign w:val="center"/>
          </w:tcPr>
          <w:p w14:paraId="16E6C6DA" w14:textId="6443FB26" w:rsidR="003C407C" w:rsidRDefault="003C407C" w:rsidP="00881BFA">
            <w:pPr>
              <w:jc w:val="center"/>
              <w:rPr>
                <w:b/>
                <w:bCs/>
              </w:rPr>
            </w:pPr>
            <w:r>
              <w:rPr>
                <w:b/>
                <w:bCs/>
              </w:rPr>
              <w:fldChar w:fldCharType="begin">
                <w:ffData>
                  <w:name w:val="Check255"/>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r>
      <w:tr w:rsidR="003C407C" w14:paraId="0F252BAF" w14:textId="77777777" w:rsidTr="00B954B3">
        <w:trPr>
          <w:trHeight w:val="288"/>
        </w:trPr>
        <w:tc>
          <w:tcPr>
            <w:tcW w:w="8550" w:type="dxa"/>
            <w:tcMar>
              <w:top w:w="58" w:type="dxa"/>
              <w:left w:w="58" w:type="dxa"/>
              <w:right w:w="115" w:type="dxa"/>
            </w:tcMar>
            <w:vAlign w:val="center"/>
          </w:tcPr>
          <w:p w14:paraId="625FA173" w14:textId="33FC0CB5" w:rsidR="003C407C" w:rsidRDefault="003C407C" w:rsidP="00881BFA">
            <w:r>
              <w:t>CHDO’s financial position has been, or anticipates being, in material decline</w:t>
            </w:r>
          </w:p>
        </w:tc>
        <w:tc>
          <w:tcPr>
            <w:tcW w:w="832" w:type="dxa"/>
            <w:tcMar>
              <w:top w:w="58" w:type="dxa"/>
              <w:left w:w="58" w:type="dxa"/>
            </w:tcMar>
            <w:vAlign w:val="center"/>
          </w:tcPr>
          <w:p w14:paraId="09C19637" w14:textId="59BDEBDF" w:rsidR="003C407C" w:rsidRDefault="003C407C" w:rsidP="00881BFA">
            <w:pPr>
              <w:jc w:val="center"/>
              <w:rPr>
                <w:b/>
                <w:bCs/>
              </w:rPr>
            </w:pPr>
            <w:r>
              <w:rPr>
                <w:b/>
                <w:bCs/>
              </w:rPr>
              <w:fldChar w:fldCharType="begin">
                <w:ffData>
                  <w:name w:val="Check256"/>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c>
          <w:tcPr>
            <w:tcW w:w="832" w:type="dxa"/>
            <w:tcMar>
              <w:top w:w="58" w:type="dxa"/>
              <w:left w:w="58" w:type="dxa"/>
            </w:tcMar>
            <w:vAlign w:val="center"/>
          </w:tcPr>
          <w:p w14:paraId="62AC82DC" w14:textId="00CE7878" w:rsidR="003C407C" w:rsidRDefault="003C407C" w:rsidP="00881BFA">
            <w:pPr>
              <w:jc w:val="center"/>
              <w:rPr>
                <w:b/>
                <w:bCs/>
              </w:rPr>
            </w:pPr>
            <w:r>
              <w:rPr>
                <w:b/>
                <w:bCs/>
              </w:rPr>
              <w:fldChar w:fldCharType="begin">
                <w:ffData>
                  <w:name w:val="Check255"/>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r>
    </w:tbl>
    <w:p w14:paraId="669FA2B9" w14:textId="5F749396" w:rsidR="00AA5955" w:rsidRPr="005028AC" w:rsidRDefault="00AA5955" w:rsidP="00B954B3">
      <w:pPr>
        <w:pStyle w:val="Heading2"/>
        <w:numPr>
          <w:ilvl w:val="0"/>
          <w:numId w:val="31"/>
        </w:numPr>
        <w:spacing w:before="240" w:after="40"/>
        <w:rPr>
          <w:sz w:val="20"/>
          <w:szCs w:val="32"/>
        </w:rPr>
      </w:pPr>
      <w:r w:rsidRPr="005028AC">
        <w:rPr>
          <w:sz w:val="20"/>
          <w:szCs w:val="32"/>
        </w:rPr>
        <w:t>Current CHDO Set-Aside Project</w:t>
      </w:r>
      <w:r w:rsidR="00B74E46" w:rsidRPr="005028AC">
        <w:rPr>
          <w:sz w:val="20"/>
          <w:szCs w:val="32"/>
        </w:rPr>
        <w:t>(</w:t>
      </w:r>
      <w:r w:rsidRPr="005028AC">
        <w:rPr>
          <w:sz w:val="20"/>
          <w:szCs w:val="32"/>
        </w:rPr>
        <w:t>s</w:t>
      </w:r>
      <w:r w:rsidR="00B74E46" w:rsidRPr="005028AC">
        <w:rPr>
          <w:sz w:val="20"/>
          <w:szCs w:val="32"/>
        </w:rPr>
        <w:t>)</w:t>
      </w:r>
    </w:p>
    <w:tbl>
      <w:tblPr>
        <w:tblStyle w:val="TableGrid"/>
        <w:tblW w:w="0" w:type="auto"/>
        <w:tblInd w:w="-5" w:type="dxa"/>
        <w:tblLook w:val="04A0" w:firstRow="1" w:lastRow="0" w:firstColumn="1" w:lastColumn="0" w:noHBand="0" w:noVBand="1"/>
        <w:tblCaption w:val="Construction Type"/>
        <w:tblDescription w:val="site built, modular, panelized, other, and property characteristics"/>
      </w:tblPr>
      <w:tblGrid>
        <w:gridCol w:w="8550"/>
        <w:gridCol w:w="810"/>
        <w:gridCol w:w="854"/>
      </w:tblGrid>
      <w:tr w:rsidR="00B74E46" w14:paraId="02CAE829" w14:textId="77777777" w:rsidTr="00B954B3">
        <w:trPr>
          <w:trHeight w:val="288"/>
        </w:trPr>
        <w:tc>
          <w:tcPr>
            <w:tcW w:w="8550" w:type="dxa"/>
            <w:tcMar>
              <w:top w:w="58" w:type="dxa"/>
              <w:left w:w="58" w:type="dxa"/>
              <w:right w:w="115" w:type="dxa"/>
            </w:tcMar>
            <w:vAlign w:val="center"/>
          </w:tcPr>
          <w:p w14:paraId="413BD1C2" w14:textId="35DC8BD2" w:rsidR="00B74E46" w:rsidRPr="00B74E46" w:rsidRDefault="00B74E46" w:rsidP="00FD580A">
            <w:r w:rsidRPr="00B74E46">
              <w:t>CHDO has active project(s)</w:t>
            </w:r>
            <w:r>
              <w:t xml:space="preserve"> funded with CHDO Set-Aside Funds (IDIS “CR” Funds)</w:t>
            </w:r>
          </w:p>
        </w:tc>
        <w:tc>
          <w:tcPr>
            <w:tcW w:w="810" w:type="dxa"/>
            <w:tcMar>
              <w:top w:w="58" w:type="dxa"/>
              <w:left w:w="58" w:type="dxa"/>
            </w:tcMar>
            <w:vAlign w:val="center"/>
          </w:tcPr>
          <w:p w14:paraId="73CED7FE" w14:textId="2CBEA759" w:rsidR="00B74E46" w:rsidRPr="00B74E46" w:rsidRDefault="00B74E46" w:rsidP="00FD580A">
            <w:pPr>
              <w:jc w:val="center"/>
              <w:rPr>
                <w:b/>
                <w:bCs/>
              </w:rPr>
            </w:pPr>
            <w:r>
              <w:rPr>
                <w:b/>
                <w:bCs/>
              </w:rPr>
              <w:fldChar w:fldCharType="begin">
                <w:ffData>
                  <w:name w:val="Check256"/>
                  <w:enabled/>
                  <w:calcOnExit w:val="0"/>
                  <w:checkBox>
                    <w:sizeAuto/>
                    <w:default w:val="0"/>
                  </w:checkBox>
                </w:ffData>
              </w:fldChar>
            </w:r>
            <w:bookmarkStart w:id="39" w:name="Check256"/>
            <w:r>
              <w:rPr>
                <w:b/>
                <w:bCs/>
              </w:rPr>
              <w:instrText xml:space="preserve"> FORMCHECKBOX </w:instrText>
            </w:r>
            <w:r w:rsidR="00B540D1">
              <w:rPr>
                <w:b/>
                <w:bCs/>
              </w:rPr>
            </w:r>
            <w:r w:rsidR="00B540D1">
              <w:rPr>
                <w:b/>
                <w:bCs/>
              </w:rPr>
              <w:fldChar w:fldCharType="separate"/>
            </w:r>
            <w:r>
              <w:rPr>
                <w:b/>
                <w:bCs/>
              </w:rPr>
              <w:fldChar w:fldCharType="end"/>
            </w:r>
            <w:bookmarkEnd w:id="39"/>
          </w:p>
        </w:tc>
        <w:tc>
          <w:tcPr>
            <w:tcW w:w="854" w:type="dxa"/>
            <w:tcMar>
              <w:top w:w="58" w:type="dxa"/>
              <w:left w:w="58" w:type="dxa"/>
            </w:tcMar>
            <w:vAlign w:val="center"/>
          </w:tcPr>
          <w:p w14:paraId="2EEADA71" w14:textId="09E4FFAD" w:rsidR="00B74E46" w:rsidRPr="00B74E46" w:rsidRDefault="00B74E46" w:rsidP="00FD580A">
            <w:pPr>
              <w:jc w:val="center"/>
              <w:rPr>
                <w:b/>
                <w:bCs/>
              </w:rPr>
            </w:pPr>
            <w:r>
              <w:rPr>
                <w:b/>
                <w:bCs/>
              </w:rPr>
              <w:fldChar w:fldCharType="begin">
                <w:ffData>
                  <w:name w:val="Check255"/>
                  <w:enabled/>
                  <w:calcOnExit w:val="0"/>
                  <w:checkBox>
                    <w:sizeAuto/>
                    <w:default w:val="0"/>
                  </w:checkBox>
                </w:ffData>
              </w:fldChar>
            </w:r>
            <w:bookmarkStart w:id="40" w:name="Check255"/>
            <w:r>
              <w:rPr>
                <w:b/>
                <w:bCs/>
              </w:rPr>
              <w:instrText xml:space="preserve"> FORMCHECKBOX </w:instrText>
            </w:r>
            <w:r w:rsidR="00B540D1">
              <w:rPr>
                <w:b/>
                <w:bCs/>
              </w:rPr>
            </w:r>
            <w:r w:rsidR="00B540D1">
              <w:rPr>
                <w:b/>
                <w:bCs/>
              </w:rPr>
              <w:fldChar w:fldCharType="separate"/>
            </w:r>
            <w:r>
              <w:rPr>
                <w:b/>
                <w:bCs/>
              </w:rPr>
              <w:fldChar w:fldCharType="end"/>
            </w:r>
            <w:bookmarkEnd w:id="40"/>
          </w:p>
        </w:tc>
      </w:tr>
    </w:tbl>
    <w:p w14:paraId="66ABB23F" w14:textId="77777777" w:rsidR="00FD580A" w:rsidRPr="00FD580A" w:rsidRDefault="00FD580A" w:rsidP="00FD580A">
      <w:pPr>
        <w:spacing w:before="240" w:after="0"/>
        <w:rPr>
          <w:b/>
          <w:bCs/>
          <w:sz w:val="20"/>
          <w:szCs w:val="20"/>
        </w:rPr>
      </w:pPr>
      <w:r w:rsidRPr="00FD580A">
        <w:rPr>
          <w:sz w:val="20"/>
          <w:szCs w:val="20"/>
        </w:rPr>
        <w:t>If “Yes”, list below the most recently committed project(s) information.</w:t>
      </w:r>
    </w:p>
    <w:tbl>
      <w:tblPr>
        <w:tblStyle w:val="TableGrid"/>
        <w:tblW w:w="0" w:type="auto"/>
        <w:tblInd w:w="-15" w:type="dxa"/>
        <w:tblCellMar>
          <w:top w:w="58" w:type="dxa"/>
        </w:tblCellMar>
        <w:tblLook w:val="04A0" w:firstRow="1" w:lastRow="0" w:firstColumn="1" w:lastColumn="0" w:noHBand="0" w:noVBand="1"/>
        <w:tblCaption w:val="Construction Type"/>
        <w:tblDescription w:val="site built, modular, panelized, other, and property characteristics"/>
      </w:tblPr>
      <w:tblGrid>
        <w:gridCol w:w="15"/>
        <w:gridCol w:w="3775"/>
        <w:gridCol w:w="2146"/>
        <w:gridCol w:w="2146"/>
        <w:gridCol w:w="473"/>
        <w:gridCol w:w="810"/>
        <w:gridCol w:w="849"/>
        <w:gridCol w:w="15"/>
      </w:tblGrid>
      <w:tr w:rsidR="00AA5955" w14:paraId="715DFC48" w14:textId="77777777" w:rsidTr="00B954B3">
        <w:trPr>
          <w:gridBefore w:val="1"/>
          <w:wBefore w:w="15" w:type="dxa"/>
          <w:trHeight w:val="432"/>
        </w:trPr>
        <w:tc>
          <w:tcPr>
            <w:tcW w:w="3775" w:type="dxa"/>
            <w:tcBorders>
              <w:top w:val="single" w:sz="4" w:space="0" w:color="auto"/>
              <w:left w:val="single" w:sz="4" w:space="0" w:color="auto"/>
              <w:bottom w:val="single" w:sz="4" w:space="0" w:color="auto"/>
              <w:right w:val="single" w:sz="4" w:space="0" w:color="auto"/>
            </w:tcBorders>
            <w:tcMar>
              <w:top w:w="58" w:type="dxa"/>
              <w:left w:w="58" w:type="dxa"/>
              <w:right w:w="115" w:type="dxa"/>
            </w:tcMar>
            <w:vAlign w:val="center"/>
          </w:tcPr>
          <w:p w14:paraId="518A9D0A" w14:textId="2A015C73" w:rsidR="00AA5955" w:rsidRPr="00B74E46" w:rsidRDefault="00AA5955" w:rsidP="00AA5955">
            <w:pPr>
              <w:jc w:val="center"/>
              <w:rPr>
                <w:b/>
                <w:bCs/>
              </w:rPr>
            </w:pPr>
            <w:r w:rsidRPr="00B74E46">
              <w:rPr>
                <w:b/>
                <w:bCs/>
              </w:rPr>
              <w:t>Project Name(s)</w:t>
            </w:r>
          </w:p>
        </w:tc>
        <w:tc>
          <w:tcPr>
            <w:tcW w:w="2146" w:type="dxa"/>
            <w:tcBorders>
              <w:top w:val="single" w:sz="4" w:space="0" w:color="auto"/>
              <w:left w:val="single" w:sz="4" w:space="0" w:color="auto"/>
              <w:bottom w:val="single" w:sz="4" w:space="0" w:color="auto"/>
              <w:right w:val="single" w:sz="4" w:space="0" w:color="auto"/>
            </w:tcBorders>
            <w:tcMar>
              <w:top w:w="58" w:type="dxa"/>
              <w:left w:w="58" w:type="dxa"/>
            </w:tcMar>
            <w:vAlign w:val="center"/>
          </w:tcPr>
          <w:p w14:paraId="4DB776B4" w14:textId="2637196F" w:rsidR="00AA5955" w:rsidRPr="00B74E46" w:rsidRDefault="00AA5955" w:rsidP="00AA5955">
            <w:pPr>
              <w:jc w:val="center"/>
              <w:rPr>
                <w:b/>
                <w:bCs/>
              </w:rPr>
            </w:pPr>
            <w:r w:rsidRPr="00B74E46">
              <w:rPr>
                <w:b/>
                <w:bCs/>
              </w:rPr>
              <w:t>IDIS Number</w:t>
            </w:r>
          </w:p>
        </w:tc>
        <w:tc>
          <w:tcPr>
            <w:tcW w:w="2146" w:type="dxa"/>
            <w:tcBorders>
              <w:top w:val="single" w:sz="4" w:space="0" w:color="auto"/>
              <w:left w:val="single" w:sz="4" w:space="0" w:color="auto"/>
              <w:bottom w:val="single" w:sz="4" w:space="0" w:color="auto"/>
              <w:right w:val="single" w:sz="4" w:space="0" w:color="auto"/>
            </w:tcBorders>
            <w:tcMar>
              <w:top w:w="58" w:type="dxa"/>
              <w:left w:w="58" w:type="dxa"/>
            </w:tcMar>
            <w:vAlign w:val="center"/>
          </w:tcPr>
          <w:p w14:paraId="1251AAB7" w14:textId="10E9B95F" w:rsidR="00AA5955" w:rsidRPr="00B74E46" w:rsidRDefault="00AA5955" w:rsidP="00AA5955">
            <w:pPr>
              <w:jc w:val="center"/>
              <w:rPr>
                <w:b/>
                <w:bCs/>
              </w:rPr>
            </w:pPr>
            <w:r w:rsidRPr="00B74E46">
              <w:rPr>
                <w:b/>
                <w:bCs/>
              </w:rPr>
              <w:t>Commitment Date</w:t>
            </w:r>
          </w:p>
        </w:tc>
        <w:tc>
          <w:tcPr>
            <w:tcW w:w="2147" w:type="dxa"/>
            <w:gridSpan w:val="4"/>
            <w:tcBorders>
              <w:top w:val="single" w:sz="4" w:space="0" w:color="auto"/>
              <w:left w:val="single" w:sz="4" w:space="0" w:color="auto"/>
              <w:bottom w:val="single" w:sz="4" w:space="0" w:color="auto"/>
              <w:right w:val="single" w:sz="4" w:space="0" w:color="auto"/>
            </w:tcBorders>
            <w:tcMar>
              <w:top w:w="58" w:type="dxa"/>
              <w:left w:w="58" w:type="dxa"/>
            </w:tcMar>
            <w:vAlign w:val="center"/>
          </w:tcPr>
          <w:p w14:paraId="70972471" w14:textId="4AAE23A9" w:rsidR="00AA5955" w:rsidRPr="00B74E46" w:rsidRDefault="00AA5955" w:rsidP="00AA5955">
            <w:pPr>
              <w:jc w:val="center"/>
              <w:rPr>
                <w:b/>
                <w:bCs/>
              </w:rPr>
            </w:pPr>
            <w:r w:rsidRPr="00B74E46">
              <w:rPr>
                <w:b/>
                <w:bCs/>
              </w:rPr>
              <w:t>Amount</w:t>
            </w:r>
          </w:p>
        </w:tc>
      </w:tr>
      <w:tr w:rsidR="00AA5955" w14:paraId="2F1835B7" w14:textId="77777777" w:rsidTr="00B954B3">
        <w:trPr>
          <w:gridBefore w:val="1"/>
          <w:wBefore w:w="15" w:type="dxa"/>
          <w:trHeight w:val="432"/>
        </w:trPr>
        <w:tc>
          <w:tcPr>
            <w:tcW w:w="3775" w:type="dxa"/>
            <w:tcBorders>
              <w:top w:val="single" w:sz="4" w:space="0" w:color="auto"/>
              <w:bottom w:val="single" w:sz="4" w:space="0" w:color="auto"/>
            </w:tcBorders>
            <w:tcMar>
              <w:top w:w="58" w:type="dxa"/>
              <w:left w:w="58" w:type="dxa"/>
              <w:right w:w="115" w:type="dxa"/>
            </w:tcMar>
            <w:vAlign w:val="center"/>
          </w:tcPr>
          <w:p w14:paraId="24A2EDE1" w14:textId="43970711" w:rsidR="00AA5955" w:rsidRPr="00DB3B61" w:rsidRDefault="00B74E46" w:rsidP="00AA5955">
            <w:r>
              <w:fldChar w:fldCharType="begin">
                <w:ffData>
                  <w:name w:val="Text371"/>
                  <w:enabled/>
                  <w:calcOnExit w:val="0"/>
                  <w:textInput/>
                </w:ffData>
              </w:fldChar>
            </w:r>
            <w:bookmarkStart w:id="41" w:name="Text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146" w:type="dxa"/>
            <w:tcBorders>
              <w:top w:val="single" w:sz="4" w:space="0" w:color="auto"/>
              <w:bottom w:val="single" w:sz="4" w:space="0" w:color="auto"/>
            </w:tcBorders>
            <w:tcMar>
              <w:top w:w="58" w:type="dxa"/>
              <w:left w:w="58" w:type="dxa"/>
            </w:tcMar>
            <w:vAlign w:val="center"/>
          </w:tcPr>
          <w:p w14:paraId="198C89C3" w14:textId="0C89371E" w:rsidR="00AA5955" w:rsidRPr="00DB3B61" w:rsidRDefault="00B74E46" w:rsidP="00B954B3">
            <w:r>
              <w:fldChar w:fldCharType="begin">
                <w:ffData>
                  <w:name w:val="Text372"/>
                  <w:enabled/>
                  <w:calcOnExit w:val="0"/>
                  <w:textInput>
                    <w:type w:val="number"/>
                    <w:format w:val="0"/>
                  </w:textInput>
                </w:ffData>
              </w:fldChar>
            </w:r>
            <w:bookmarkStart w:id="42" w:name="Text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146" w:type="dxa"/>
            <w:tcBorders>
              <w:top w:val="single" w:sz="4" w:space="0" w:color="auto"/>
              <w:bottom w:val="single" w:sz="4" w:space="0" w:color="auto"/>
            </w:tcBorders>
            <w:tcMar>
              <w:top w:w="58" w:type="dxa"/>
              <w:left w:w="58" w:type="dxa"/>
            </w:tcMar>
            <w:vAlign w:val="center"/>
          </w:tcPr>
          <w:p w14:paraId="3F8DBA15" w14:textId="4DDBD278" w:rsidR="00AA5955" w:rsidRPr="00DB3B61" w:rsidRDefault="00B74E46" w:rsidP="00B954B3">
            <w:r>
              <w:fldChar w:fldCharType="begin">
                <w:ffData>
                  <w:name w:val="Text373"/>
                  <w:enabled/>
                  <w:calcOnExit w:val="0"/>
                  <w:textInput>
                    <w:type w:val="date"/>
                    <w:format w:val="MMMM dd, yyyy"/>
                  </w:textInput>
                </w:ffData>
              </w:fldChar>
            </w:r>
            <w:bookmarkStart w:id="43" w:name="Text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147" w:type="dxa"/>
            <w:gridSpan w:val="4"/>
            <w:tcBorders>
              <w:top w:val="single" w:sz="4" w:space="0" w:color="auto"/>
              <w:bottom w:val="single" w:sz="4" w:space="0" w:color="auto"/>
            </w:tcBorders>
            <w:tcMar>
              <w:top w:w="58" w:type="dxa"/>
              <w:left w:w="58" w:type="dxa"/>
            </w:tcMar>
            <w:vAlign w:val="center"/>
          </w:tcPr>
          <w:p w14:paraId="2AB64F98" w14:textId="2A42584E" w:rsidR="00AA5955" w:rsidRPr="00DB3B61" w:rsidRDefault="00B74E46" w:rsidP="00B954B3">
            <w:r>
              <w:fldChar w:fldCharType="begin">
                <w:ffData>
                  <w:name w:val="Text374"/>
                  <w:enabled/>
                  <w:calcOnExit w:val="0"/>
                  <w:textInput>
                    <w:type w:val="number"/>
                    <w:format w:val="$#,##0.00;($#,##0.00)"/>
                  </w:textInput>
                </w:ffData>
              </w:fldChar>
            </w:r>
            <w:bookmarkStart w:id="44" w:name="Text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B74E46" w14:paraId="371F799B" w14:textId="77777777" w:rsidTr="00B954B3">
        <w:trPr>
          <w:gridBefore w:val="1"/>
          <w:wBefore w:w="15" w:type="dxa"/>
          <w:trHeight w:val="432"/>
        </w:trPr>
        <w:tc>
          <w:tcPr>
            <w:tcW w:w="3775" w:type="dxa"/>
            <w:tcBorders>
              <w:top w:val="single" w:sz="4" w:space="0" w:color="auto"/>
              <w:bottom w:val="single" w:sz="4" w:space="0" w:color="auto"/>
            </w:tcBorders>
            <w:tcMar>
              <w:top w:w="58" w:type="dxa"/>
              <w:left w:w="58" w:type="dxa"/>
              <w:right w:w="115" w:type="dxa"/>
            </w:tcMar>
            <w:vAlign w:val="center"/>
          </w:tcPr>
          <w:p w14:paraId="488E0D16" w14:textId="64E4830C" w:rsidR="00B74E46" w:rsidRPr="00DB3B61" w:rsidRDefault="00B74E46" w:rsidP="00B74E46">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6" w:type="dxa"/>
            <w:tcBorders>
              <w:top w:val="single" w:sz="4" w:space="0" w:color="auto"/>
              <w:bottom w:val="single" w:sz="4" w:space="0" w:color="auto"/>
            </w:tcBorders>
            <w:tcMar>
              <w:top w:w="58" w:type="dxa"/>
              <w:left w:w="58" w:type="dxa"/>
            </w:tcMar>
            <w:vAlign w:val="center"/>
          </w:tcPr>
          <w:p w14:paraId="0C98D3AC" w14:textId="2D844B49" w:rsidR="00B74E46" w:rsidRPr="00DB3B61" w:rsidRDefault="00B74E46" w:rsidP="00B954B3">
            <w:r>
              <w:fldChar w:fldCharType="begin">
                <w:ffData>
                  <w:name w:val="Text372"/>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6" w:type="dxa"/>
            <w:tcBorders>
              <w:top w:val="single" w:sz="4" w:space="0" w:color="auto"/>
              <w:bottom w:val="single" w:sz="4" w:space="0" w:color="auto"/>
            </w:tcBorders>
            <w:tcMar>
              <w:top w:w="58" w:type="dxa"/>
              <w:left w:w="58" w:type="dxa"/>
            </w:tcMar>
            <w:vAlign w:val="center"/>
          </w:tcPr>
          <w:p w14:paraId="5DFD1652" w14:textId="474906E3" w:rsidR="00B74E46" w:rsidRPr="00DB3B61" w:rsidRDefault="00B74E46" w:rsidP="00B954B3">
            <w:r>
              <w:fldChar w:fldCharType="begin">
                <w:ffData>
                  <w:name w:val="Text373"/>
                  <w:enabled/>
                  <w:calcOnExit w:val="0"/>
                  <w:textInput>
                    <w:type w:val="date"/>
                    <w:format w:val="MMMM d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7" w:type="dxa"/>
            <w:gridSpan w:val="4"/>
            <w:tcBorders>
              <w:top w:val="single" w:sz="4" w:space="0" w:color="auto"/>
              <w:bottom w:val="single" w:sz="4" w:space="0" w:color="auto"/>
            </w:tcBorders>
            <w:tcMar>
              <w:top w:w="58" w:type="dxa"/>
              <w:left w:w="58" w:type="dxa"/>
            </w:tcMar>
            <w:vAlign w:val="center"/>
          </w:tcPr>
          <w:p w14:paraId="3AD276AC" w14:textId="579A045C" w:rsidR="00B74E46" w:rsidRPr="00DB3B61" w:rsidRDefault="00B74E46" w:rsidP="00B954B3">
            <w:r>
              <w:fldChar w:fldCharType="begin">
                <w:ffData>
                  <w:name w:val="Text374"/>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4E46" w14:paraId="4A9CC7D8" w14:textId="77777777" w:rsidTr="00B954B3">
        <w:trPr>
          <w:gridBefore w:val="1"/>
          <w:wBefore w:w="15" w:type="dxa"/>
          <w:trHeight w:val="432"/>
        </w:trPr>
        <w:tc>
          <w:tcPr>
            <w:tcW w:w="3775" w:type="dxa"/>
            <w:tcBorders>
              <w:top w:val="single" w:sz="4" w:space="0" w:color="auto"/>
              <w:bottom w:val="single" w:sz="4" w:space="0" w:color="auto"/>
            </w:tcBorders>
            <w:tcMar>
              <w:top w:w="58" w:type="dxa"/>
              <w:left w:w="58" w:type="dxa"/>
              <w:right w:w="115" w:type="dxa"/>
            </w:tcMar>
            <w:vAlign w:val="center"/>
          </w:tcPr>
          <w:p w14:paraId="1D4DF210" w14:textId="18EBB0E3" w:rsidR="00B74E46" w:rsidRDefault="00B74E46" w:rsidP="00B74E46">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6" w:type="dxa"/>
            <w:tcBorders>
              <w:top w:val="single" w:sz="4" w:space="0" w:color="auto"/>
              <w:bottom w:val="single" w:sz="4" w:space="0" w:color="auto"/>
            </w:tcBorders>
            <w:tcMar>
              <w:top w:w="58" w:type="dxa"/>
              <w:left w:w="58" w:type="dxa"/>
            </w:tcMar>
            <w:vAlign w:val="center"/>
          </w:tcPr>
          <w:p w14:paraId="524C1379" w14:textId="24EDA086" w:rsidR="00B74E46" w:rsidRDefault="00B74E46" w:rsidP="00B954B3">
            <w:r>
              <w:fldChar w:fldCharType="begin">
                <w:ffData>
                  <w:name w:val="Text372"/>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6" w:type="dxa"/>
            <w:tcBorders>
              <w:top w:val="single" w:sz="4" w:space="0" w:color="auto"/>
              <w:bottom w:val="single" w:sz="4" w:space="0" w:color="auto"/>
            </w:tcBorders>
            <w:tcMar>
              <w:top w:w="58" w:type="dxa"/>
              <w:left w:w="58" w:type="dxa"/>
            </w:tcMar>
            <w:vAlign w:val="center"/>
          </w:tcPr>
          <w:p w14:paraId="4B93E39F" w14:textId="4B340707" w:rsidR="00B74E46" w:rsidRDefault="00B74E46" w:rsidP="00B954B3">
            <w:r>
              <w:fldChar w:fldCharType="begin">
                <w:ffData>
                  <w:name w:val="Text373"/>
                  <w:enabled/>
                  <w:calcOnExit w:val="0"/>
                  <w:textInput>
                    <w:type w:val="date"/>
                    <w:format w:val="MMMM d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7" w:type="dxa"/>
            <w:gridSpan w:val="4"/>
            <w:tcBorders>
              <w:top w:val="single" w:sz="4" w:space="0" w:color="auto"/>
              <w:bottom w:val="single" w:sz="4" w:space="0" w:color="auto"/>
            </w:tcBorders>
            <w:tcMar>
              <w:top w:w="58" w:type="dxa"/>
              <w:left w:w="58" w:type="dxa"/>
            </w:tcMar>
            <w:vAlign w:val="center"/>
          </w:tcPr>
          <w:p w14:paraId="03901C5D" w14:textId="25FE62EC" w:rsidR="00B74E46" w:rsidRDefault="00B74E46" w:rsidP="00B954B3">
            <w:r>
              <w:fldChar w:fldCharType="begin">
                <w:ffData>
                  <w:name w:val="Text374"/>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4E46" w14:paraId="1ED3A171" w14:textId="77777777" w:rsidTr="00B954B3">
        <w:trPr>
          <w:gridBefore w:val="1"/>
          <w:wBefore w:w="15" w:type="dxa"/>
          <w:trHeight w:val="432"/>
        </w:trPr>
        <w:tc>
          <w:tcPr>
            <w:tcW w:w="3775" w:type="dxa"/>
            <w:tcBorders>
              <w:top w:val="single" w:sz="4" w:space="0" w:color="auto"/>
              <w:bottom w:val="single" w:sz="4" w:space="0" w:color="auto"/>
            </w:tcBorders>
            <w:tcMar>
              <w:top w:w="58" w:type="dxa"/>
              <w:left w:w="58" w:type="dxa"/>
              <w:right w:w="115" w:type="dxa"/>
            </w:tcMar>
            <w:vAlign w:val="center"/>
          </w:tcPr>
          <w:p w14:paraId="27067E1C" w14:textId="2B25C73C" w:rsidR="00B74E46" w:rsidRDefault="00B74E46" w:rsidP="00B74E46">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6" w:type="dxa"/>
            <w:tcBorders>
              <w:top w:val="single" w:sz="4" w:space="0" w:color="auto"/>
              <w:bottom w:val="single" w:sz="4" w:space="0" w:color="auto"/>
            </w:tcBorders>
            <w:tcMar>
              <w:top w:w="58" w:type="dxa"/>
              <w:left w:w="58" w:type="dxa"/>
            </w:tcMar>
            <w:vAlign w:val="center"/>
          </w:tcPr>
          <w:p w14:paraId="3F20BBC2" w14:textId="635917EB" w:rsidR="00B74E46" w:rsidRDefault="00B74E46" w:rsidP="00B954B3">
            <w:r>
              <w:fldChar w:fldCharType="begin">
                <w:ffData>
                  <w:name w:val="Text372"/>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6" w:type="dxa"/>
            <w:tcBorders>
              <w:top w:val="single" w:sz="4" w:space="0" w:color="auto"/>
              <w:bottom w:val="single" w:sz="4" w:space="0" w:color="auto"/>
            </w:tcBorders>
            <w:tcMar>
              <w:top w:w="58" w:type="dxa"/>
              <w:left w:w="58" w:type="dxa"/>
            </w:tcMar>
            <w:vAlign w:val="center"/>
          </w:tcPr>
          <w:p w14:paraId="65CFD52B" w14:textId="6BF78B61" w:rsidR="00B74E46" w:rsidRDefault="00B74E46" w:rsidP="00B954B3">
            <w:r>
              <w:fldChar w:fldCharType="begin">
                <w:ffData>
                  <w:name w:val="Text373"/>
                  <w:enabled/>
                  <w:calcOnExit w:val="0"/>
                  <w:textInput>
                    <w:type w:val="date"/>
                    <w:format w:val="MMMM d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7" w:type="dxa"/>
            <w:gridSpan w:val="4"/>
            <w:tcBorders>
              <w:top w:val="single" w:sz="4" w:space="0" w:color="auto"/>
              <w:bottom w:val="single" w:sz="4" w:space="0" w:color="auto"/>
            </w:tcBorders>
            <w:tcMar>
              <w:top w:w="58" w:type="dxa"/>
              <w:left w:w="58" w:type="dxa"/>
            </w:tcMar>
            <w:vAlign w:val="center"/>
          </w:tcPr>
          <w:p w14:paraId="7131CEB3" w14:textId="12AAEF7E" w:rsidR="00B74E46" w:rsidRDefault="00B74E46" w:rsidP="00B954B3">
            <w:r>
              <w:fldChar w:fldCharType="begin">
                <w:ffData>
                  <w:name w:val="Text374"/>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54B3" w:rsidRPr="00B74E46" w14:paraId="7128D1CE" w14:textId="77777777" w:rsidTr="00B954B3">
        <w:tblPrEx>
          <w:tblCellMar>
            <w:top w:w="0" w:type="dxa"/>
          </w:tblCellMar>
        </w:tblPrEx>
        <w:trPr>
          <w:gridAfter w:val="1"/>
          <w:wAfter w:w="15" w:type="dxa"/>
          <w:trHeight w:val="288"/>
        </w:trPr>
        <w:tc>
          <w:tcPr>
            <w:tcW w:w="8555" w:type="dxa"/>
            <w:gridSpan w:val="5"/>
            <w:tcBorders>
              <w:top w:val="nil"/>
              <w:left w:val="nil"/>
            </w:tcBorders>
            <w:tcMar>
              <w:top w:w="58" w:type="dxa"/>
              <w:left w:w="115" w:type="dxa"/>
              <w:right w:w="115" w:type="dxa"/>
            </w:tcMar>
          </w:tcPr>
          <w:p w14:paraId="03850C46" w14:textId="5D7379EF" w:rsidR="00B954B3" w:rsidRPr="00B954B3" w:rsidRDefault="00B954B3" w:rsidP="00B954B3">
            <w:pPr>
              <w:pStyle w:val="ListParagraph"/>
              <w:numPr>
                <w:ilvl w:val="0"/>
                <w:numId w:val="31"/>
              </w:numPr>
              <w:spacing w:before="240"/>
              <w:rPr>
                <w:b/>
                <w:bCs/>
              </w:rPr>
            </w:pPr>
            <w:bookmarkStart w:id="45" w:name="_Ref132619695"/>
            <w:r w:rsidRPr="00B954B3">
              <w:rPr>
                <w:b/>
                <w:bCs/>
                <w:sz w:val="20"/>
                <w:szCs w:val="32"/>
              </w:rPr>
              <w:t>Anticipated CHDO Set-Aside Project(s):</w:t>
            </w:r>
            <w:bookmarkEnd w:id="45"/>
          </w:p>
        </w:tc>
        <w:tc>
          <w:tcPr>
            <w:tcW w:w="810" w:type="dxa"/>
            <w:vAlign w:val="center"/>
          </w:tcPr>
          <w:p w14:paraId="22348843" w14:textId="00172123" w:rsidR="00B954B3" w:rsidRDefault="00B954B3" w:rsidP="00FD580A">
            <w:pPr>
              <w:jc w:val="center"/>
              <w:rPr>
                <w:b/>
                <w:bCs/>
              </w:rPr>
            </w:pPr>
            <w:r>
              <w:rPr>
                <w:b/>
                <w:bCs/>
              </w:rPr>
              <w:t>Yes</w:t>
            </w:r>
          </w:p>
        </w:tc>
        <w:tc>
          <w:tcPr>
            <w:tcW w:w="849" w:type="dxa"/>
            <w:vAlign w:val="center"/>
          </w:tcPr>
          <w:p w14:paraId="545C39F8" w14:textId="7258A8A7" w:rsidR="00B954B3" w:rsidRDefault="00B954B3" w:rsidP="00FD580A">
            <w:pPr>
              <w:jc w:val="center"/>
              <w:rPr>
                <w:b/>
                <w:bCs/>
              </w:rPr>
            </w:pPr>
            <w:r>
              <w:rPr>
                <w:b/>
                <w:bCs/>
              </w:rPr>
              <w:t>No</w:t>
            </w:r>
          </w:p>
        </w:tc>
      </w:tr>
      <w:tr w:rsidR="009A532F" w:rsidRPr="00B74E46" w14:paraId="149F8CC5" w14:textId="77777777" w:rsidTr="00B954B3">
        <w:tblPrEx>
          <w:tblCellMar>
            <w:top w:w="0" w:type="dxa"/>
          </w:tblCellMar>
        </w:tblPrEx>
        <w:trPr>
          <w:gridAfter w:val="1"/>
          <w:wAfter w:w="15" w:type="dxa"/>
          <w:trHeight w:val="288"/>
        </w:trPr>
        <w:tc>
          <w:tcPr>
            <w:tcW w:w="8555" w:type="dxa"/>
            <w:gridSpan w:val="5"/>
            <w:tcMar>
              <w:top w:w="58" w:type="dxa"/>
              <w:left w:w="115" w:type="dxa"/>
              <w:right w:w="115" w:type="dxa"/>
            </w:tcMar>
          </w:tcPr>
          <w:p w14:paraId="2C33FA7D" w14:textId="7CA97EFB" w:rsidR="009A532F" w:rsidRPr="00B74E46" w:rsidRDefault="009A532F" w:rsidP="00965148">
            <w:r>
              <w:t xml:space="preserve">CHDO anticipates a commitment of </w:t>
            </w:r>
            <w:r w:rsidR="00545285">
              <w:t>CHDO Set-Aside Funds (IDIS “CR” Funds)</w:t>
            </w:r>
            <w:r>
              <w:t xml:space="preserve"> within 24-months</w:t>
            </w:r>
          </w:p>
        </w:tc>
        <w:tc>
          <w:tcPr>
            <w:tcW w:w="810" w:type="dxa"/>
            <w:vAlign w:val="center"/>
          </w:tcPr>
          <w:p w14:paraId="611D4A07" w14:textId="5B2354A6" w:rsidR="009A532F" w:rsidRPr="00B74E46" w:rsidRDefault="009A532F" w:rsidP="00FD580A">
            <w:pPr>
              <w:jc w:val="center"/>
              <w:rPr>
                <w:b/>
                <w:bCs/>
              </w:rPr>
            </w:pPr>
            <w:r>
              <w:rPr>
                <w:b/>
                <w:bCs/>
              </w:rPr>
              <w:fldChar w:fldCharType="begin">
                <w:ffData>
                  <w:name w:val="Check256"/>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c>
          <w:tcPr>
            <w:tcW w:w="849" w:type="dxa"/>
            <w:vAlign w:val="center"/>
          </w:tcPr>
          <w:p w14:paraId="3BADC65C" w14:textId="331EC55C" w:rsidR="009A532F" w:rsidRPr="00B74E46" w:rsidRDefault="009A532F" w:rsidP="00FD580A">
            <w:pPr>
              <w:jc w:val="center"/>
              <w:rPr>
                <w:b/>
                <w:bCs/>
              </w:rPr>
            </w:pPr>
            <w:r>
              <w:rPr>
                <w:b/>
                <w:bCs/>
              </w:rPr>
              <w:fldChar w:fldCharType="begin">
                <w:ffData>
                  <w:name w:val="Check255"/>
                  <w:enabled/>
                  <w:calcOnExit w:val="0"/>
                  <w:checkBox>
                    <w:sizeAuto/>
                    <w:default w:val="0"/>
                  </w:checkBox>
                </w:ffData>
              </w:fldChar>
            </w:r>
            <w:r>
              <w:rPr>
                <w:b/>
                <w:bCs/>
              </w:rPr>
              <w:instrText xml:space="preserve"> FORMCHECKBOX </w:instrText>
            </w:r>
            <w:r w:rsidR="00B540D1">
              <w:rPr>
                <w:b/>
                <w:bCs/>
              </w:rPr>
            </w:r>
            <w:r w:rsidR="00B540D1">
              <w:rPr>
                <w:b/>
                <w:bCs/>
              </w:rPr>
              <w:fldChar w:fldCharType="separate"/>
            </w:r>
            <w:r>
              <w:rPr>
                <w:b/>
                <w:bCs/>
              </w:rPr>
              <w:fldChar w:fldCharType="end"/>
            </w:r>
          </w:p>
        </w:tc>
      </w:tr>
    </w:tbl>
    <w:p w14:paraId="1BC91633" w14:textId="7BBDC646" w:rsidR="00B954B3" w:rsidRPr="00B954B3" w:rsidRDefault="00B954B3" w:rsidP="00B954B3">
      <w:pPr>
        <w:spacing w:before="240" w:after="0"/>
        <w:rPr>
          <w:sz w:val="20"/>
          <w:szCs w:val="20"/>
        </w:rPr>
      </w:pPr>
      <w:r w:rsidRPr="00B954B3">
        <w:rPr>
          <w:sz w:val="20"/>
          <w:szCs w:val="20"/>
        </w:rPr>
        <w:t>If “Yes”, list below anticipated project(s) information believed to be closest to receiving a commitment.</w:t>
      </w:r>
    </w:p>
    <w:tbl>
      <w:tblPr>
        <w:tblStyle w:val="TableGrid"/>
        <w:tblW w:w="0" w:type="auto"/>
        <w:tblInd w:w="-5" w:type="dxa"/>
        <w:tblCellMar>
          <w:top w:w="58" w:type="dxa"/>
        </w:tblCellMar>
        <w:tblLook w:val="04A0" w:firstRow="1" w:lastRow="0" w:firstColumn="1" w:lastColumn="0" w:noHBand="0" w:noVBand="1"/>
      </w:tblPr>
      <w:tblGrid>
        <w:gridCol w:w="3375"/>
        <w:gridCol w:w="3375"/>
        <w:gridCol w:w="1732"/>
        <w:gridCol w:w="1732"/>
      </w:tblGrid>
      <w:tr w:rsidR="009A532F" w:rsidRPr="00B74E46" w14:paraId="5F6CCB3D" w14:textId="77777777" w:rsidTr="00B954B3">
        <w:trPr>
          <w:trHeight w:val="432"/>
        </w:trPr>
        <w:tc>
          <w:tcPr>
            <w:tcW w:w="3375" w:type="dxa"/>
            <w:tcMar>
              <w:top w:w="58" w:type="dxa"/>
              <w:left w:w="58" w:type="dxa"/>
              <w:right w:w="115" w:type="dxa"/>
            </w:tcMar>
            <w:vAlign w:val="center"/>
          </w:tcPr>
          <w:p w14:paraId="4D414A2E" w14:textId="7177A279" w:rsidR="009A532F" w:rsidRPr="00B74E46" w:rsidRDefault="009A532F" w:rsidP="00965148">
            <w:pPr>
              <w:jc w:val="center"/>
              <w:rPr>
                <w:b/>
                <w:bCs/>
              </w:rPr>
            </w:pPr>
            <w:r>
              <w:rPr>
                <w:b/>
                <w:bCs/>
              </w:rPr>
              <w:t xml:space="preserve">Anticipated </w:t>
            </w:r>
            <w:r w:rsidRPr="00B74E46">
              <w:rPr>
                <w:b/>
                <w:bCs/>
              </w:rPr>
              <w:t>Project Name(s)</w:t>
            </w:r>
          </w:p>
        </w:tc>
        <w:tc>
          <w:tcPr>
            <w:tcW w:w="3375" w:type="dxa"/>
            <w:tcMar>
              <w:top w:w="58" w:type="dxa"/>
              <w:left w:w="58" w:type="dxa"/>
            </w:tcMar>
            <w:vAlign w:val="center"/>
          </w:tcPr>
          <w:p w14:paraId="04C6AFD1" w14:textId="4264F82A" w:rsidR="009A532F" w:rsidRPr="00B74E46" w:rsidRDefault="00545285" w:rsidP="00965148">
            <w:pPr>
              <w:jc w:val="center"/>
              <w:rPr>
                <w:b/>
                <w:bCs/>
              </w:rPr>
            </w:pPr>
            <w:r>
              <w:rPr>
                <w:b/>
                <w:bCs/>
              </w:rPr>
              <w:t>Project Type</w:t>
            </w:r>
          </w:p>
        </w:tc>
        <w:tc>
          <w:tcPr>
            <w:tcW w:w="1732" w:type="dxa"/>
            <w:tcMar>
              <w:top w:w="58" w:type="dxa"/>
              <w:left w:w="58" w:type="dxa"/>
            </w:tcMar>
            <w:vAlign w:val="center"/>
          </w:tcPr>
          <w:p w14:paraId="728F2592" w14:textId="55E975D3" w:rsidR="009A532F" w:rsidRPr="00B74E46" w:rsidRDefault="009A532F" w:rsidP="00965148">
            <w:pPr>
              <w:jc w:val="center"/>
              <w:rPr>
                <w:b/>
                <w:bCs/>
              </w:rPr>
            </w:pPr>
            <w:r>
              <w:rPr>
                <w:b/>
                <w:bCs/>
              </w:rPr>
              <w:t xml:space="preserve">Anticipated </w:t>
            </w:r>
            <w:r w:rsidRPr="00B74E46">
              <w:rPr>
                <w:b/>
                <w:bCs/>
              </w:rPr>
              <w:t>Commitment Date</w:t>
            </w:r>
          </w:p>
        </w:tc>
        <w:tc>
          <w:tcPr>
            <w:tcW w:w="1732" w:type="dxa"/>
            <w:tcMar>
              <w:top w:w="58" w:type="dxa"/>
              <w:left w:w="58" w:type="dxa"/>
            </w:tcMar>
            <w:vAlign w:val="center"/>
          </w:tcPr>
          <w:p w14:paraId="78A14F51" w14:textId="76DB4720" w:rsidR="009A532F" w:rsidRPr="00B74E46" w:rsidRDefault="009A532F" w:rsidP="00965148">
            <w:pPr>
              <w:jc w:val="center"/>
              <w:rPr>
                <w:b/>
                <w:bCs/>
              </w:rPr>
            </w:pPr>
            <w:r>
              <w:rPr>
                <w:b/>
                <w:bCs/>
              </w:rPr>
              <w:t xml:space="preserve">Anticipated </w:t>
            </w:r>
            <w:r w:rsidRPr="00B74E46">
              <w:rPr>
                <w:b/>
                <w:bCs/>
              </w:rPr>
              <w:t>Amount</w:t>
            </w:r>
          </w:p>
        </w:tc>
      </w:tr>
      <w:tr w:rsidR="009A532F" w:rsidRPr="00DB3B61" w14:paraId="4BA0D56D" w14:textId="77777777" w:rsidTr="00B954B3">
        <w:trPr>
          <w:trHeight w:val="432"/>
        </w:trPr>
        <w:tc>
          <w:tcPr>
            <w:tcW w:w="3375" w:type="dxa"/>
            <w:tcMar>
              <w:top w:w="58" w:type="dxa"/>
              <w:left w:w="58" w:type="dxa"/>
              <w:right w:w="115" w:type="dxa"/>
            </w:tcMar>
            <w:vAlign w:val="center"/>
          </w:tcPr>
          <w:p w14:paraId="6BBDC3E4" w14:textId="77777777" w:rsidR="009A532F" w:rsidRPr="00DB3B61" w:rsidRDefault="009A532F" w:rsidP="00965148">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5" w:type="dxa"/>
            <w:tcMar>
              <w:top w:w="58" w:type="dxa"/>
              <w:left w:w="58" w:type="dxa"/>
            </w:tcMar>
            <w:vAlign w:val="center"/>
          </w:tcPr>
          <w:p w14:paraId="2DF655F9" w14:textId="4765F497" w:rsidR="009A532F" w:rsidRPr="00DB3B61" w:rsidRDefault="00545285" w:rsidP="00B954B3">
            <w:r>
              <w:fldChar w:fldCharType="begin">
                <w:ffData>
                  <w:name w:val="Dropdown1"/>
                  <w:enabled/>
                  <w:calcOnExit w:val="0"/>
                  <w:ddList>
                    <w:listEntry w:val="                   "/>
                    <w:listEntry w:val="Multifamily"/>
                    <w:listEntry w:val="Single Family"/>
                  </w:ddList>
                </w:ffData>
              </w:fldChar>
            </w:r>
            <w:bookmarkStart w:id="46" w:name="Dropdown1"/>
            <w:r>
              <w:instrText xml:space="preserve"> FORMDROPDOWN </w:instrText>
            </w:r>
            <w:r w:rsidR="00B540D1">
              <w:fldChar w:fldCharType="separate"/>
            </w:r>
            <w:r>
              <w:fldChar w:fldCharType="end"/>
            </w:r>
            <w:bookmarkEnd w:id="46"/>
          </w:p>
        </w:tc>
        <w:tc>
          <w:tcPr>
            <w:tcW w:w="1732" w:type="dxa"/>
            <w:tcMar>
              <w:top w:w="58" w:type="dxa"/>
              <w:left w:w="58" w:type="dxa"/>
            </w:tcMar>
            <w:vAlign w:val="center"/>
          </w:tcPr>
          <w:p w14:paraId="26A4FFF7" w14:textId="5B902A84" w:rsidR="009A532F" w:rsidRPr="00DB3B61" w:rsidRDefault="00545285" w:rsidP="00B954B3">
            <w:r>
              <w:fldChar w:fldCharType="begin">
                <w:ffData>
                  <w:name w:val="Text373"/>
                  <w:enabled/>
                  <w:calcOnExit w:val="0"/>
                  <w:textInput>
                    <w:type w:val="date"/>
                    <w:format w:val="MMMM d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2" w:type="dxa"/>
            <w:tcMar>
              <w:top w:w="58" w:type="dxa"/>
              <w:left w:w="58" w:type="dxa"/>
            </w:tcMar>
            <w:vAlign w:val="center"/>
          </w:tcPr>
          <w:p w14:paraId="22FC7F00" w14:textId="4EFE5156" w:rsidR="009A532F" w:rsidRPr="00DB3B61" w:rsidRDefault="009A532F" w:rsidP="00B954B3">
            <w:r>
              <w:fldChar w:fldCharType="begin">
                <w:ffData>
                  <w:name w:val="Text374"/>
                  <w:enabled/>
                  <w:calcOnExit w:val="0"/>
                  <w:textInput>
                    <w:type w:val="number"/>
                    <w:format w:val="$#,##0.00;($#,##0.00)"/>
                  </w:textInput>
                </w:ffData>
              </w:fldChar>
            </w:r>
            <w:r>
              <w:instrText xml:space="preserve"> FORMTEXT </w:instrText>
            </w:r>
            <w:r>
              <w:fldChar w:fldCharType="separate"/>
            </w:r>
            <w:r w:rsidR="00545285">
              <w:rPr>
                <w:noProof/>
              </w:rPr>
              <w:t> </w:t>
            </w:r>
            <w:r w:rsidR="00545285">
              <w:rPr>
                <w:noProof/>
              </w:rPr>
              <w:t> </w:t>
            </w:r>
            <w:r w:rsidR="00545285">
              <w:rPr>
                <w:noProof/>
              </w:rPr>
              <w:t> </w:t>
            </w:r>
            <w:r w:rsidR="00545285">
              <w:rPr>
                <w:noProof/>
              </w:rPr>
              <w:t> </w:t>
            </w:r>
            <w:r w:rsidR="00545285">
              <w:rPr>
                <w:noProof/>
              </w:rPr>
              <w:t> </w:t>
            </w:r>
            <w:r>
              <w:fldChar w:fldCharType="end"/>
            </w:r>
          </w:p>
        </w:tc>
      </w:tr>
      <w:tr w:rsidR="00545285" w:rsidRPr="00DB3B61" w14:paraId="00FF1573" w14:textId="77777777" w:rsidTr="00B954B3">
        <w:trPr>
          <w:trHeight w:val="432"/>
        </w:trPr>
        <w:tc>
          <w:tcPr>
            <w:tcW w:w="3375" w:type="dxa"/>
            <w:tcMar>
              <w:top w:w="58" w:type="dxa"/>
              <w:left w:w="58" w:type="dxa"/>
              <w:right w:w="115" w:type="dxa"/>
            </w:tcMar>
            <w:vAlign w:val="center"/>
          </w:tcPr>
          <w:p w14:paraId="1DB82D44" w14:textId="60436F87" w:rsidR="00545285" w:rsidRDefault="00545285" w:rsidP="00545285">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5" w:type="dxa"/>
            <w:tcMar>
              <w:top w:w="58" w:type="dxa"/>
              <w:left w:w="58" w:type="dxa"/>
            </w:tcMar>
            <w:vAlign w:val="center"/>
          </w:tcPr>
          <w:p w14:paraId="3DAD4BF1" w14:textId="161A88C7" w:rsidR="00545285" w:rsidRDefault="00545285" w:rsidP="00B954B3">
            <w:r>
              <w:fldChar w:fldCharType="begin">
                <w:ffData>
                  <w:name w:val="Dropdown1"/>
                  <w:enabled/>
                  <w:calcOnExit w:val="0"/>
                  <w:ddList>
                    <w:listEntry w:val="                   "/>
                    <w:listEntry w:val="Multifamily"/>
                    <w:listEntry w:val="Single Family"/>
                  </w:ddList>
                </w:ffData>
              </w:fldChar>
            </w:r>
            <w:r>
              <w:instrText xml:space="preserve"> FORMDROPDOWN </w:instrText>
            </w:r>
            <w:r w:rsidR="00B540D1">
              <w:fldChar w:fldCharType="separate"/>
            </w:r>
            <w:r>
              <w:fldChar w:fldCharType="end"/>
            </w:r>
          </w:p>
        </w:tc>
        <w:tc>
          <w:tcPr>
            <w:tcW w:w="1732" w:type="dxa"/>
            <w:tcMar>
              <w:top w:w="58" w:type="dxa"/>
              <w:left w:w="58" w:type="dxa"/>
            </w:tcMar>
            <w:vAlign w:val="center"/>
          </w:tcPr>
          <w:p w14:paraId="3C4725E8" w14:textId="12FE0201" w:rsidR="00545285" w:rsidRDefault="00545285" w:rsidP="00B954B3">
            <w:r>
              <w:fldChar w:fldCharType="begin">
                <w:ffData>
                  <w:name w:val="Text373"/>
                  <w:enabled/>
                  <w:calcOnExit w:val="0"/>
                  <w:textInput>
                    <w:type w:val="date"/>
                    <w:format w:val="MMMM d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2" w:type="dxa"/>
            <w:tcMar>
              <w:top w:w="58" w:type="dxa"/>
              <w:left w:w="58" w:type="dxa"/>
            </w:tcMar>
            <w:vAlign w:val="center"/>
          </w:tcPr>
          <w:p w14:paraId="10860874" w14:textId="359F8D52" w:rsidR="00545285" w:rsidRDefault="00545285" w:rsidP="00B954B3">
            <w:r>
              <w:fldChar w:fldCharType="begin">
                <w:ffData>
                  <w:name w:val="Text374"/>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5285" w:rsidRPr="00DB3B61" w14:paraId="2888F85B" w14:textId="77777777" w:rsidTr="00B954B3">
        <w:trPr>
          <w:trHeight w:val="432"/>
        </w:trPr>
        <w:tc>
          <w:tcPr>
            <w:tcW w:w="3375" w:type="dxa"/>
            <w:tcMar>
              <w:top w:w="58" w:type="dxa"/>
              <w:left w:w="58" w:type="dxa"/>
              <w:right w:w="115" w:type="dxa"/>
            </w:tcMar>
            <w:vAlign w:val="center"/>
          </w:tcPr>
          <w:p w14:paraId="170A3B36" w14:textId="6D8EAE30" w:rsidR="00545285" w:rsidRDefault="00545285" w:rsidP="00545285">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5" w:type="dxa"/>
            <w:tcMar>
              <w:top w:w="58" w:type="dxa"/>
              <w:left w:w="58" w:type="dxa"/>
            </w:tcMar>
            <w:vAlign w:val="center"/>
          </w:tcPr>
          <w:p w14:paraId="7E8E5597" w14:textId="15BD4F84" w:rsidR="00545285" w:rsidRDefault="00545285" w:rsidP="00B954B3">
            <w:r>
              <w:fldChar w:fldCharType="begin">
                <w:ffData>
                  <w:name w:val="Dropdown1"/>
                  <w:enabled/>
                  <w:calcOnExit w:val="0"/>
                  <w:ddList>
                    <w:listEntry w:val="                   "/>
                    <w:listEntry w:val="Multifamily"/>
                    <w:listEntry w:val="Single Family"/>
                  </w:ddList>
                </w:ffData>
              </w:fldChar>
            </w:r>
            <w:r>
              <w:instrText xml:space="preserve"> FORMDROPDOWN </w:instrText>
            </w:r>
            <w:r w:rsidR="00B540D1">
              <w:fldChar w:fldCharType="separate"/>
            </w:r>
            <w:r>
              <w:fldChar w:fldCharType="end"/>
            </w:r>
          </w:p>
        </w:tc>
        <w:tc>
          <w:tcPr>
            <w:tcW w:w="1732" w:type="dxa"/>
            <w:tcMar>
              <w:top w:w="58" w:type="dxa"/>
              <w:left w:w="58" w:type="dxa"/>
            </w:tcMar>
            <w:vAlign w:val="center"/>
          </w:tcPr>
          <w:p w14:paraId="35766CEE" w14:textId="1AA039F8" w:rsidR="00545285" w:rsidRDefault="00545285" w:rsidP="00B954B3">
            <w:r>
              <w:fldChar w:fldCharType="begin">
                <w:ffData>
                  <w:name w:val="Text373"/>
                  <w:enabled/>
                  <w:calcOnExit w:val="0"/>
                  <w:textInput>
                    <w:type w:val="date"/>
                    <w:format w:val="MMMM d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2" w:type="dxa"/>
            <w:tcMar>
              <w:top w:w="58" w:type="dxa"/>
              <w:left w:w="58" w:type="dxa"/>
            </w:tcMar>
            <w:vAlign w:val="center"/>
          </w:tcPr>
          <w:p w14:paraId="1B3DAFAB" w14:textId="0FDCAFB8" w:rsidR="00545285" w:rsidRDefault="00545285" w:rsidP="00B954B3">
            <w:r>
              <w:fldChar w:fldCharType="begin">
                <w:ffData>
                  <w:name w:val="Text374"/>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5285" w:rsidRPr="00DB3B61" w14:paraId="5140D0B2" w14:textId="77777777" w:rsidTr="00B954B3">
        <w:trPr>
          <w:trHeight w:val="432"/>
        </w:trPr>
        <w:tc>
          <w:tcPr>
            <w:tcW w:w="3375" w:type="dxa"/>
            <w:tcMar>
              <w:top w:w="58" w:type="dxa"/>
              <w:left w:w="58" w:type="dxa"/>
              <w:right w:w="115" w:type="dxa"/>
            </w:tcMar>
            <w:vAlign w:val="center"/>
          </w:tcPr>
          <w:p w14:paraId="60F61533" w14:textId="67CA867B" w:rsidR="00545285" w:rsidRDefault="00545285" w:rsidP="00545285">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5" w:type="dxa"/>
            <w:tcMar>
              <w:top w:w="58" w:type="dxa"/>
              <w:left w:w="58" w:type="dxa"/>
            </w:tcMar>
            <w:vAlign w:val="center"/>
          </w:tcPr>
          <w:p w14:paraId="5B983A0A" w14:textId="5F96091A" w:rsidR="00545285" w:rsidRDefault="00545285" w:rsidP="00B954B3">
            <w:r>
              <w:fldChar w:fldCharType="begin">
                <w:ffData>
                  <w:name w:val="Dropdown1"/>
                  <w:enabled/>
                  <w:calcOnExit w:val="0"/>
                  <w:ddList>
                    <w:listEntry w:val="                   "/>
                    <w:listEntry w:val="Multifamily"/>
                    <w:listEntry w:val="Single Family"/>
                  </w:ddList>
                </w:ffData>
              </w:fldChar>
            </w:r>
            <w:r>
              <w:instrText xml:space="preserve"> FORMDROPDOWN </w:instrText>
            </w:r>
            <w:r w:rsidR="00B540D1">
              <w:fldChar w:fldCharType="separate"/>
            </w:r>
            <w:r>
              <w:fldChar w:fldCharType="end"/>
            </w:r>
          </w:p>
        </w:tc>
        <w:tc>
          <w:tcPr>
            <w:tcW w:w="1732" w:type="dxa"/>
            <w:tcMar>
              <w:top w:w="58" w:type="dxa"/>
              <w:left w:w="58" w:type="dxa"/>
            </w:tcMar>
            <w:vAlign w:val="center"/>
          </w:tcPr>
          <w:p w14:paraId="79F77CC7" w14:textId="19E82448" w:rsidR="00545285" w:rsidRDefault="00545285" w:rsidP="00B954B3">
            <w:r>
              <w:fldChar w:fldCharType="begin">
                <w:ffData>
                  <w:name w:val="Text373"/>
                  <w:enabled/>
                  <w:calcOnExit w:val="0"/>
                  <w:textInput>
                    <w:type w:val="date"/>
                    <w:format w:val="MMMM d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2" w:type="dxa"/>
            <w:tcMar>
              <w:top w:w="58" w:type="dxa"/>
              <w:left w:w="58" w:type="dxa"/>
            </w:tcMar>
            <w:vAlign w:val="center"/>
          </w:tcPr>
          <w:p w14:paraId="267AD4C2" w14:textId="79C49EF7" w:rsidR="00545285" w:rsidRDefault="00545285" w:rsidP="00B954B3">
            <w:r>
              <w:fldChar w:fldCharType="begin">
                <w:ffData>
                  <w:name w:val="Text374"/>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0E8485" w14:textId="5F06DD9F" w:rsidR="009B3323" w:rsidRPr="005028AC" w:rsidRDefault="007D2463" w:rsidP="00FD580A">
      <w:pPr>
        <w:pStyle w:val="Heading1"/>
        <w:numPr>
          <w:ilvl w:val="0"/>
          <w:numId w:val="31"/>
        </w:numPr>
        <w:spacing w:before="120"/>
        <w:rPr>
          <w:sz w:val="22"/>
          <w:szCs w:val="44"/>
        </w:rPr>
      </w:pPr>
      <w:r w:rsidRPr="005028AC">
        <w:rPr>
          <w:sz w:val="22"/>
          <w:szCs w:val="44"/>
        </w:rPr>
        <w:t>BUDGET INFORMATION</w:t>
      </w:r>
    </w:p>
    <w:p w14:paraId="1CB63433" w14:textId="0A256406" w:rsidR="009B3323" w:rsidRPr="005028AC" w:rsidRDefault="00F555A1" w:rsidP="00AA5955">
      <w:pPr>
        <w:pStyle w:val="Heading2"/>
        <w:numPr>
          <w:ilvl w:val="0"/>
          <w:numId w:val="25"/>
        </w:numPr>
        <w:spacing w:after="40"/>
        <w:rPr>
          <w:sz w:val="20"/>
          <w:szCs w:val="32"/>
        </w:rPr>
      </w:pPr>
      <w:r>
        <w:rPr>
          <w:sz w:val="20"/>
          <w:szCs w:val="32"/>
        </w:rPr>
        <w:t xml:space="preserve">Fully complete </w:t>
      </w:r>
      <w:r w:rsidR="002900E4">
        <w:rPr>
          <w:sz w:val="20"/>
          <w:szCs w:val="32"/>
        </w:rPr>
        <w:t>an</w:t>
      </w:r>
      <w:r>
        <w:rPr>
          <w:sz w:val="20"/>
          <w:szCs w:val="32"/>
        </w:rPr>
        <w:t xml:space="preserve"> HCOG Exhibit A</w:t>
      </w:r>
    </w:p>
    <w:p w14:paraId="05A14977" w14:textId="77777777" w:rsidR="003A1470" w:rsidRDefault="003A1470">
      <w:pPr>
        <w:spacing w:line="259" w:lineRule="auto"/>
        <w:rPr>
          <w:rFonts w:eastAsiaTheme="majorEastAsia" w:cstheme="majorBidi"/>
          <w:b/>
          <w:caps/>
          <w:szCs w:val="32"/>
        </w:rPr>
      </w:pPr>
      <w:bookmarkStart w:id="47" w:name="_Toc505068896"/>
      <w:r>
        <w:br w:type="page"/>
      </w:r>
    </w:p>
    <w:p w14:paraId="64D6FD0C" w14:textId="3B20ED5C" w:rsidR="009B3323" w:rsidRPr="003A1470" w:rsidRDefault="00E51266" w:rsidP="00FD580A">
      <w:pPr>
        <w:pStyle w:val="Heading1"/>
        <w:numPr>
          <w:ilvl w:val="0"/>
          <w:numId w:val="31"/>
        </w:numPr>
        <w:rPr>
          <w:sz w:val="22"/>
          <w:szCs w:val="44"/>
        </w:rPr>
      </w:pPr>
      <w:r w:rsidRPr="003A1470">
        <w:rPr>
          <w:sz w:val="22"/>
          <w:szCs w:val="44"/>
        </w:rPr>
        <w:lastRenderedPageBreak/>
        <w:t>Applicant Certifications</w:t>
      </w:r>
      <w:bookmarkEnd w:id="47"/>
    </w:p>
    <w:p w14:paraId="26B6ABAC" w14:textId="1D62ED02" w:rsidR="009B3323" w:rsidRPr="003A1470" w:rsidRDefault="00E51266" w:rsidP="00475448">
      <w:pPr>
        <w:pStyle w:val="Heading2"/>
        <w:numPr>
          <w:ilvl w:val="0"/>
          <w:numId w:val="5"/>
        </w:numPr>
        <w:spacing w:after="40"/>
        <w:rPr>
          <w:sz w:val="20"/>
          <w:szCs w:val="32"/>
        </w:rPr>
      </w:pPr>
      <w:bookmarkStart w:id="48" w:name="_Toc505068897"/>
      <w:bookmarkStart w:id="49" w:name="_Toc505088610"/>
      <w:r w:rsidRPr="003A1470">
        <w:rPr>
          <w:sz w:val="20"/>
          <w:szCs w:val="32"/>
        </w:rPr>
        <w:t xml:space="preserve">The Undersigned </w:t>
      </w:r>
      <w:r w:rsidR="00C86B5F">
        <w:rPr>
          <w:sz w:val="20"/>
          <w:szCs w:val="32"/>
        </w:rPr>
        <w:t>h</w:t>
      </w:r>
      <w:r w:rsidRPr="003A1470">
        <w:rPr>
          <w:sz w:val="20"/>
          <w:szCs w:val="32"/>
        </w:rPr>
        <w:t>ereby acknowledges the following:</w:t>
      </w:r>
      <w:bookmarkEnd w:id="48"/>
      <w:bookmarkEnd w:id="49"/>
    </w:p>
    <w:p w14:paraId="48E4B80E" w14:textId="290A402A" w:rsidR="009B3323" w:rsidRPr="0080224E" w:rsidRDefault="00E51266" w:rsidP="00475448">
      <w:pPr>
        <w:numPr>
          <w:ilvl w:val="0"/>
          <w:numId w:val="6"/>
        </w:numPr>
        <w:tabs>
          <w:tab w:val="clear" w:pos="720"/>
          <w:tab w:val="left" w:pos="360"/>
        </w:tabs>
        <w:spacing w:after="0"/>
        <w:ind w:left="360"/>
        <w:jc w:val="both"/>
        <w:rPr>
          <w:sz w:val="20"/>
          <w:szCs w:val="20"/>
        </w:rPr>
      </w:pPr>
      <w:r w:rsidRPr="0080224E">
        <w:rPr>
          <w:sz w:val="20"/>
          <w:szCs w:val="20"/>
        </w:rPr>
        <w:t xml:space="preserve">The undersigned hereby makes application to the State of North Dakota (State), for </w:t>
      </w:r>
      <w:r w:rsidR="00C86B5F" w:rsidRPr="0080224E">
        <w:rPr>
          <w:sz w:val="20"/>
          <w:szCs w:val="20"/>
        </w:rPr>
        <w:t xml:space="preserve">a </w:t>
      </w:r>
      <w:r w:rsidRPr="0080224E">
        <w:rPr>
          <w:sz w:val="20"/>
          <w:szCs w:val="20"/>
        </w:rPr>
        <w:t>commitment</w:t>
      </w:r>
      <w:r w:rsidR="00C86B5F" w:rsidRPr="0080224E">
        <w:rPr>
          <w:sz w:val="20"/>
          <w:szCs w:val="20"/>
        </w:rPr>
        <w:t xml:space="preserve"> of funding for the program(s) indicated</w:t>
      </w:r>
      <w:r w:rsidRPr="0080224E">
        <w:rPr>
          <w:sz w:val="20"/>
          <w:szCs w:val="20"/>
        </w:rPr>
        <w:t xml:space="preserve"> in the application. The undersigned agrees that the North Dakota Housing Finance Agency will at all times be indemnified and held harmless against all losses, costs, damages, expenses, and liabilities of whatsoever nature or kind (including, but not limited to attorney's fees, litigation and court costs, amounts paid in settlement, and amounts paid to discharge judgment, any loss from judgment from Internal Revenue Service) directly or indirectly resulting from, arising out of, or related to acceptance, consideration and approval or disapproval of such reservation request.</w:t>
      </w:r>
    </w:p>
    <w:p w14:paraId="0975D15F" w14:textId="11C50A8C" w:rsidR="009B3323" w:rsidRPr="0080224E" w:rsidRDefault="00E51266" w:rsidP="00475448">
      <w:pPr>
        <w:numPr>
          <w:ilvl w:val="0"/>
          <w:numId w:val="6"/>
        </w:numPr>
        <w:tabs>
          <w:tab w:val="clear" w:pos="720"/>
          <w:tab w:val="left" w:pos="360"/>
        </w:tabs>
        <w:spacing w:after="0"/>
        <w:ind w:left="360"/>
        <w:jc w:val="both"/>
        <w:rPr>
          <w:sz w:val="20"/>
          <w:szCs w:val="20"/>
        </w:rPr>
      </w:pPr>
      <w:r w:rsidRPr="0080224E">
        <w:rPr>
          <w:sz w:val="20"/>
          <w:szCs w:val="20"/>
        </w:rPr>
        <w:t>That this application and all Exhibits provided by NDHFA to applicants for funding, including all sections herein relative to operating costs and determinations of the amount of assistance, is provided only for the convenience of NDHFA in reviewing applications; that completion hereof in no way guarantees eligibility for the funding; and that any notations herein describing the requirements are offered only as general guides and not as legal authority.</w:t>
      </w:r>
    </w:p>
    <w:p w14:paraId="07EDECA7" w14:textId="77E07761" w:rsidR="009B3323" w:rsidRPr="0080224E" w:rsidRDefault="00E51266" w:rsidP="00475448">
      <w:pPr>
        <w:numPr>
          <w:ilvl w:val="0"/>
          <w:numId w:val="6"/>
        </w:numPr>
        <w:tabs>
          <w:tab w:val="clear" w:pos="720"/>
          <w:tab w:val="left" w:pos="360"/>
        </w:tabs>
        <w:spacing w:after="0"/>
        <w:ind w:left="360"/>
        <w:jc w:val="both"/>
        <w:rPr>
          <w:sz w:val="20"/>
          <w:szCs w:val="20"/>
        </w:rPr>
      </w:pPr>
      <w:r w:rsidRPr="0080224E">
        <w:rPr>
          <w:sz w:val="20"/>
          <w:szCs w:val="20"/>
        </w:rPr>
        <w:t xml:space="preserve">That the undersigned is responsible for ensuring that the </w:t>
      </w:r>
      <w:r w:rsidR="00C86B5F" w:rsidRPr="0080224E">
        <w:rPr>
          <w:sz w:val="20"/>
          <w:szCs w:val="20"/>
        </w:rPr>
        <w:t>applicant and Community Housing Development Organization</w:t>
      </w:r>
      <w:r w:rsidRPr="0080224E">
        <w:rPr>
          <w:sz w:val="20"/>
          <w:szCs w:val="20"/>
        </w:rPr>
        <w:t xml:space="preserve"> will, in all respects, satisfy all applicable requirements of the </w:t>
      </w:r>
      <w:r w:rsidR="00C86B5F" w:rsidRPr="0080224E">
        <w:rPr>
          <w:sz w:val="20"/>
          <w:szCs w:val="20"/>
        </w:rPr>
        <w:t>HCOG</w:t>
      </w:r>
      <w:r w:rsidRPr="0080224E">
        <w:rPr>
          <w:sz w:val="20"/>
          <w:szCs w:val="20"/>
        </w:rPr>
        <w:t xml:space="preserve"> program and any other requirements imposed upon it by NDHFA at the time of commitment, should one be issued.</w:t>
      </w:r>
    </w:p>
    <w:p w14:paraId="4D9C6C8D" w14:textId="77777777" w:rsidR="009B3323" w:rsidRPr="0080224E" w:rsidRDefault="00E51266" w:rsidP="00475448">
      <w:pPr>
        <w:numPr>
          <w:ilvl w:val="0"/>
          <w:numId w:val="6"/>
        </w:numPr>
        <w:tabs>
          <w:tab w:val="clear" w:pos="720"/>
          <w:tab w:val="left" w:pos="360"/>
        </w:tabs>
        <w:spacing w:after="0"/>
        <w:ind w:left="360"/>
        <w:jc w:val="both"/>
        <w:rPr>
          <w:sz w:val="20"/>
          <w:szCs w:val="20"/>
        </w:rPr>
      </w:pPr>
      <w:r w:rsidRPr="0080224E">
        <w:rPr>
          <w:sz w:val="20"/>
          <w:szCs w:val="20"/>
        </w:rPr>
        <w:t xml:space="preserve">That NDHFA may request or require changes in the information submitted </w:t>
      </w:r>
      <w:r w:rsidR="00FB0E6D" w:rsidRPr="0080224E">
        <w:rPr>
          <w:sz w:val="20"/>
          <w:szCs w:val="20"/>
        </w:rPr>
        <w:t>herewith and</w:t>
      </w:r>
      <w:r w:rsidRPr="0080224E">
        <w:rPr>
          <w:sz w:val="20"/>
          <w:szCs w:val="20"/>
        </w:rPr>
        <w:t xml:space="preserve"> may substitute actual figures for any estimated figures provided therein by the undersigned and may commit assistance, if any, in an amount different from the amount requested.</w:t>
      </w:r>
    </w:p>
    <w:p w14:paraId="04FD4BAC" w14:textId="1E620C60" w:rsidR="009B3323" w:rsidRPr="0080224E" w:rsidRDefault="00E51266" w:rsidP="00475448">
      <w:pPr>
        <w:numPr>
          <w:ilvl w:val="0"/>
          <w:numId w:val="6"/>
        </w:numPr>
        <w:tabs>
          <w:tab w:val="clear" w:pos="720"/>
          <w:tab w:val="left" w:pos="360"/>
        </w:tabs>
        <w:spacing w:after="0"/>
        <w:ind w:left="360"/>
        <w:jc w:val="both"/>
        <w:rPr>
          <w:sz w:val="20"/>
          <w:szCs w:val="20"/>
        </w:rPr>
      </w:pPr>
      <w:r w:rsidRPr="0080224E">
        <w:rPr>
          <w:sz w:val="20"/>
          <w:szCs w:val="20"/>
        </w:rPr>
        <w:t xml:space="preserve">That </w:t>
      </w:r>
      <w:r w:rsidR="00A65CB7" w:rsidRPr="0080224E">
        <w:rPr>
          <w:sz w:val="20"/>
          <w:szCs w:val="20"/>
        </w:rPr>
        <w:t xml:space="preserve">a </w:t>
      </w:r>
      <w:r w:rsidRPr="0080224E">
        <w:rPr>
          <w:sz w:val="20"/>
          <w:szCs w:val="20"/>
        </w:rPr>
        <w:t xml:space="preserve">commitment </w:t>
      </w:r>
      <w:r w:rsidR="00A65CB7" w:rsidRPr="0080224E">
        <w:rPr>
          <w:sz w:val="20"/>
          <w:szCs w:val="20"/>
        </w:rPr>
        <w:t>is</w:t>
      </w:r>
      <w:r w:rsidRPr="0080224E">
        <w:rPr>
          <w:sz w:val="20"/>
          <w:szCs w:val="20"/>
        </w:rPr>
        <w:t xml:space="preserve"> not transferable without prior approval by NDHFA.</w:t>
      </w:r>
    </w:p>
    <w:p w14:paraId="044CAEEC" w14:textId="77777777" w:rsidR="009B3323" w:rsidRPr="0080224E" w:rsidRDefault="00E51266" w:rsidP="00475448">
      <w:pPr>
        <w:numPr>
          <w:ilvl w:val="0"/>
          <w:numId w:val="6"/>
        </w:numPr>
        <w:tabs>
          <w:tab w:val="clear" w:pos="720"/>
          <w:tab w:val="left" w:pos="360"/>
        </w:tabs>
        <w:spacing w:after="0"/>
        <w:ind w:left="360"/>
        <w:jc w:val="both"/>
        <w:rPr>
          <w:sz w:val="20"/>
          <w:szCs w:val="20"/>
        </w:rPr>
      </w:pPr>
      <w:r w:rsidRPr="0080224E">
        <w:rPr>
          <w:sz w:val="20"/>
          <w:szCs w:val="20"/>
        </w:rPr>
        <w:t xml:space="preserve">That the requirements for applying for assistance and the </w:t>
      </w:r>
      <w:proofErr w:type="gramStart"/>
      <w:r w:rsidRPr="0080224E">
        <w:rPr>
          <w:sz w:val="20"/>
          <w:szCs w:val="20"/>
        </w:rPr>
        <w:t>terms</w:t>
      </w:r>
      <w:proofErr w:type="gramEnd"/>
      <w:r w:rsidRPr="0080224E">
        <w:rPr>
          <w:sz w:val="20"/>
          <w:szCs w:val="20"/>
        </w:rPr>
        <w:t xml:space="preserve"> of any commitment thereof is subject to change at any time by federal or state law, federal, state or NDHFA regulation, or other binding authority.</w:t>
      </w:r>
    </w:p>
    <w:p w14:paraId="0CDF585F" w14:textId="77777777" w:rsidR="009B3323" w:rsidRPr="0080224E" w:rsidRDefault="00E51266" w:rsidP="00475448">
      <w:pPr>
        <w:numPr>
          <w:ilvl w:val="0"/>
          <w:numId w:val="6"/>
        </w:numPr>
        <w:tabs>
          <w:tab w:val="clear" w:pos="720"/>
          <w:tab w:val="left" w:pos="360"/>
        </w:tabs>
        <w:spacing w:after="0"/>
        <w:ind w:left="360"/>
        <w:jc w:val="both"/>
        <w:rPr>
          <w:sz w:val="20"/>
          <w:szCs w:val="20"/>
        </w:rPr>
      </w:pPr>
      <w:r w:rsidRPr="0080224E">
        <w:rPr>
          <w:sz w:val="20"/>
          <w:szCs w:val="20"/>
        </w:rPr>
        <w:t>That a commitment will be subject to certain conditions to be satisfied prior to closing and disbursement of funds.</w:t>
      </w:r>
    </w:p>
    <w:p w14:paraId="6F4DF6AC" w14:textId="77777777" w:rsidR="009B3323" w:rsidRPr="0080224E" w:rsidRDefault="00E51266" w:rsidP="00475448">
      <w:pPr>
        <w:numPr>
          <w:ilvl w:val="0"/>
          <w:numId w:val="6"/>
        </w:numPr>
        <w:tabs>
          <w:tab w:val="clear" w:pos="720"/>
          <w:tab w:val="left" w:pos="360"/>
        </w:tabs>
        <w:spacing w:after="0"/>
        <w:ind w:left="360"/>
        <w:jc w:val="both"/>
        <w:rPr>
          <w:sz w:val="20"/>
          <w:szCs w:val="20"/>
        </w:rPr>
      </w:pPr>
      <w:r w:rsidRPr="0080224E">
        <w:rPr>
          <w:sz w:val="20"/>
          <w:szCs w:val="20"/>
        </w:rPr>
        <w:t>That the undersigned provides NDHFA the right to exchange information with other parties as deemed appropriate by NDHFA.</w:t>
      </w:r>
    </w:p>
    <w:p w14:paraId="1CFD0D3D" w14:textId="2B28E501" w:rsidR="009B3323" w:rsidRPr="0080224E" w:rsidRDefault="00E51266" w:rsidP="00475448">
      <w:pPr>
        <w:pStyle w:val="ListParagraph"/>
        <w:numPr>
          <w:ilvl w:val="0"/>
          <w:numId w:val="6"/>
        </w:numPr>
        <w:tabs>
          <w:tab w:val="clear" w:pos="720"/>
          <w:tab w:val="left" w:pos="360"/>
        </w:tabs>
        <w:spacing w:after="0"/>
        <w:ind w:left="360"/>
        <w:jc w:val="both"/>
        <w:rPr>
          <w:sz w:val="20"/>
          <w:szCs w:val="20"/>
        </w:rPr>
      </w:pPr>
      <w:r w:rsidRPr="0080224E">
        <w:rPr>
          <w:sz w:val="20"/>
          <w:szCs w:val="20"/>
        </w:rPr>
        <w:t>The undersigned applicant and any of its employees, agents, or sub-contractors in doing business with the North Dakota Housing Finance Agency understands and agrees that it is the total responsibility of the applicant to adhere to and comply with all Internal Revenue Code, Federal Civil Rights legislation inclusive of the Fair Housing Laws, Section 504 of the Rehabilitation Act of 1973, the American</w:t>
      </w:r>
      <w:r w:rsidR="00FE1FCB" w:rsidRPr="0080224E">
        <w:rPr>
          <w:sz w:val="20"/>
          <w:szCs w:val="20"/>
        </w:rPr>
        <w:t>s</w:t>
      </w:r>
      <w:r w:rsidRPr="0080224E">
        <w:rPr>
          <w:sz w:val="20"/>
          <w:szCs w:val="20"/>
        </w:rPr>
        <w:t xml:space="preserve"> With Disabilities Act, the Violence Against Women Reauthorization Act of 2013, as well as any State and local Civil Rights legislation along with any required related codes and Laws.</w:t>
      </w:r>
      <w:r w:rsidR="00FB462B" w:rsidRPr="0080224E">
        <w:rPr>
          <w:sz w:val="20"/>
          <w:szCs w:val="20"/>
        </w:rPr>
        <w:t xml:space="preserve"> </w:t>
      </w:r>
      <w:r w:rsidRPr="0080224E">
        <w:rPr>
          <w:sz w:val="20"/>
          <w:szCs w:val="20"/>
        </w:rPr>
        <w:t>It is the Applicant’s responsibility to be aware of and comply with all non-discrimination provisions relating to race, color, religion, sex, handicap, familial status, national origin and any other classes protected in the State.</w:t>
      </w:r>
      <w:r w:rsidR="00FB462B" w:rsidRPr="0080224E">
        <w:rPr>
          <w:sz w:val="20"/>
          <w:szCs w:val="20"/>
        </w:rPr>
        <w:t xml:space="preserve"> </w:t>
      </w:r>
      <w:r w:rsidRPr="0080224E">
        <w:rPr>
          <w:sz w:val="20"/>
          <w:szCs w:val="20"/>
        </w:rPr>
        <w:t xml:space="preserve">This includes design requirements for construction or rehabilitation, Equal Opportunity </w:t>
      </w:r>
      <w:proofErr w:type="gramStart"/>
      <w:r w:rsidRPr="0080224E">
        <w:rPr>
          <w:sz w:val="20"/>
          <w:szCs w:val="20"/>
        </w:rPr>
        <w:t>in regard to</w:t>
      </w:r>
      <w:proofErr w:type="gramEnd"/>
      <w:r w:rsidRPr="0080224E">
        <w:rPr>
          <w:sz w:val="20"/>
          <w:szCs w:val="20"/>
        </w:rPr>
        <w:t xml:space="preserve"> marketing and tenant selection and reasonable accommodation and modification for those tenants covered under the Laws.</w:t>
      </w:r>
    </w:p>
    <w:p w14:paraId="32F18E3D" w14:textId="30698F60" w:rsidR="009B3323" w:rsidRPr="0080224E" w:rsidRDefault="00E51266" w:rsidP="00475448">
      <w:pPr>
        <w:pStyle w:val="ListParagraph"/>
        <w:numPr>
          <w:ilvl w:val="0"/>
          <w:numId w:val="6"/>
        </w:numPr>
        <w:tabs>
          <w:tab w:val="clear" w:pos="720"/>
          <w:tab w:val="left" w:pos="360"/>
        </w:tabs>
        <w:spacing w:after="0"/>
        <w:ind w:left="360"/>
        <w:jc w:val="both"/>
        <w:rPr>
          <w:sz w:val="20"/>
          <w:szCs w:val="20"/>
        </w:rPr>
      </w:pPr>
      <w:r w:rsidRPr="0080224E">
        <w:rPr>
          <w:sz w:val="20"/>
          <w:szCs w:val="20"/>
        </w:rPr>
        <w:t xml:space="preserve">The undersigned has read and understands </w:t>
      </w:r>
      <w:r w:rsidR="00C86B5F" w:rsidRPr="0080224E">
        <w:rPr>
          <w:sz w:val="20"/>
          <w:szCs w:val="20"/>
        </w:rPr>
        <w:t>any</w:t>
      </w:r>
      <w:r w:rsidRPr="0080224E">
        <w:rPr>
          <w:sz w:val="20"/>
          <w:szCs w:val="20"/>
        </w:rPr>
        <w:t xml:space="preserve"> </w:t>
      </w:r>
      <w:r w:rsidR="00C86B5F" w:rsidRPr="0080224E">
        <w:rPr>
          <w:sz w:val="20"/>
          <w:szCs w:val="20"/>
        </w:rPr>
        <w:t xml:space="preserve">applicable </w:t>
      </w:r>
      <w:r w:rsidRPr="0080224E">
        <w:rPr>
          <w:sz w:val="20"/>
          <w:szCs w:val="20"/>
        </w:rPr>
        <w:t xml:space="preserve">Allocation Plan and is aware that any </w:t>
      </w:r>
      <w:r w:rsidR="00C86B5F" w:rsidRPr="0080224E">
        <w:rPr>
          <w:sz w:val="20"/>
          <w:szCs w:val="20"/>
        </w:rPr>
        <w:t>CHDO</w:t>
      </w:r>
      <w:r w:rsidRPr="0080224E">
        <w:rPr>
          <w:sz w:val="20"/>
          <w:szCs w:val="20"/>
        </w:rPr>
        <w:t xml:space="preserve"> selected to </w:t>
      </w:r>
      <w:r w:rsidR="00C86B5F" w:rsidRPr="0080224E">
        <w:rPr>
          <w:sz w:val="20"/>
          <w:szCs w:val="20"/>
        </w:rPr>
        <w:t>receive</w:t>
      </w:r>
      <w:r w:rsidRPr="0080224E">
        <w:rPr>
          <w:sz w:val="20"/>
          <w:szCs w:val="20"/>
        </w:rPr>
        <w:t xml:space="preserve"> </w:t>
      </w:r>
      <w:r w:rsidR="00C86B5F" w:rsidRPr="0080224E">
        <w:rPr>
          <w:sz w:val="20"/>
          <w:szCs w:val="20"/>
        </w:rPr>
        <w:t>an operating subsidy</w:t>
      </w:r>
      <w:r w:rsidRPr="0080224E">
        <w:rPr>
          <w:sz w:val="20"/>
          <w:szCs w:val="20"/>
        </w:rPr>
        <w:t xml:space="preserve"> will be subject to all requirements of the Plan including, but not limited to, compliance monitoring and the </w:t>
      </w:r>
      <w:r w:rsidR="00C86B5F" w:rsidRPr="0080224E">
        <w:rPr>
          <w:sz w:val="20"/>
          <w:szCs w:val="20"/>
        </w:rPr>
        <w:t>CHDO</w:t>
      </w:r>
      <w:r w:rsidRPr="0080224E">
        <w:rPr>
          <w:sz w:val="20"/>
          <w:szCs w:val="20"/>
        </w:rPr>
        <w:t xml:space="preserve"> will be responsible to pay a reasonable fee to the NDHFA for their compliance monitoring activities.</w:t>
      </w:r>
    </w:p>
    <w:p w14:paraId="7EB3605E" w14:textId="77777777" w:rsidR="009B3323" w:rsidRPr="003A1470" w:rsidRDefault="00E51266" w:rsidP="00475448">
      <w:pPr>
        <w:pStyle w:val="Heading2"/>
        <w:numPr>
          <w:ilvl w:val="0"/>
          <w:numId w:val="5"/>
        </w:numPr>
        <w:spacing w:after="40"/>
        <w:rPr>
          <w:sz w:val="20"/>
          <w:szCs w:val="24"/>
        </w:rPr>
      </w:pPr>
      <w:bookmarkStart w:id="50" w:name="_Toc505068898"/>
      <w:bookmarkStart w:id="51" w:name="_Toc505088611"/>
      <w:r w:rsidRPr="003A1470">
        <w:rPr>
          <w:sz w:val="20"/>
          <w:szCs w:val="24"/>
        </w:rPr>
        <w:t>Further, the Undersigned Hereby Certifies the Following</w:t>
      </w:r>
      <w:bookmarkEnd w:id="50"/>
      <w:bookmarkEnd w:id="51"/>
    </w:p>
    <w:p w14:paraId="4284ECE9" w14:textId="77777777" w:rsidR="009B3323" w:rsidRPr="0080224E" w:rsidRDefault="00E51266" w:rsidP="00475448">
      <w:pPr>
        <w:pStyle w:val="ListParagraph"/>
        <w:numPr>
          <w:ilvl w:val="0"/>
          <w:numId w:val="19"/>
        </w:numPr>
        <w:tabs>
          <w:tab w:val="clear" w:pos="720"/>
          <w:tab w:val="left" w:pos="360"/>
        </w:tabs>
        <w:spacing w:after="120"/>
        <w:ind w:left="360"/>
        <w:jc w:val="both"/>
        <w:rPr>
          <w:sz w:val="20"/>
          <w:szCs w:val="20"/>
        </w:rPr>
      </w:pPr>
      <w:r w:rsidRPr="0080224E">
        <w:rPr>
          <w:sz w:val="20"/>
          <w:szCs w:val="20"/>
        </w:rPr>
        <w:t xml:space="preserve">The applicant shall not, in the provision of services, or in any other manner, discriminate against any person </w:t>
      </w:r>
      <w:proofErr w:type="gramStart"/>
      <w:r w:rsidRPr="0080224E">
        <w:rPr>
          <w:sz w:val="20"/>
          <w:szCs w:val="20"/>
        </w:rPr>
        <w:t>on the basis of</w:t>
      </w:r>
      <w:proofErr w:type="gramEnd"/>
      <w:r w:rsidRPr="0080224E">
        <w:rPr>
          <w:sz w:val="20"/>
          <w:szCs w:val="20"/>
        </w:rPr>
        <w:t xml:space="preserve"> race, color, creed, religion, sex, national origin, age, familial status or handicap.</w:t>
      </w:r>
    </w:p>
    <w:p w14:paraId="00817CBE" w14:textId="77777777" w:rsidR="009B3323" w:rsidRPr="0080224E" w:rsidRDefault="00E51266" w:rsidP="00475448">
      <w:pPr>
        <w:pStyle w:val="ListParagraph"/>
        <w:numPr>
          <w:ilvl w:val="0"/>
          <w:numId w:val="19"/>
        </w:numPr>
        <w:tabs>
          <w:tab w:val="clear" w:pos="720"/>
          <w:tab w:val="left" w:pos="360"/>
        </w:tabs>
        <w:spacing w:after="120"/>
        <w:ind w:left="360"/>
        <w:jc w:val="both"/>
        <w:rPr>
          <w:sz w:val="20"/>
          <w:szCs w:val="20"/>
        </w:rPr>
      </w:pPr>
      <w:r w:rsidRPr="0080224E">
        <w:rPr>
          <w:sz w:val="20"/>
          <w:szCs w:val="20"/>
        </w:rPr>
        <w:t>The applicant shall ensure that all construction complies with the accessible and adaptive design and construction requirements of the Fair Housing Act.</w:t>
      </w:r>
    </w:p>
    <w:p w14:paraId="029B2D30" w14:textId="77777777" w:rsidR="009B3323" w:rsidRPr="0080224E" w:rsidRDefault="00E51266" w:rsidP="00475448">
      <w:pPr>
        <w:pStyle w:val="ListParagraph"/>
        <w:numPr>
          <w:ilvl w:val="0"/>
          <w:numId w:val="19"/>
        </w:numPr>
        <w:tabs>
          <w:tab w:val="clear" w:pos="720"/>
          <w:tab w:val="left" w:pos="360"/>
        </w:tabs>
        <w:spacing w:after="120"/>
        <w:ind w:left="360"/>
        <w:jc w:val="both"/>
        <w:rPr>
          <w:sz w:val="20"/>
          <w:szCs w:val="20"/>
        </w:rPr>
      </w:pPr>
      <w:r w:rsidRPr="0080224E">
        <w:rPr>
          <w:sz w:val="20"/>
          <w:szCs w:val="20"/>
        </w:rPr>
        <w:t>That, to the best of its knowledge and belief, all information provided herein or in connection herewith is true and correct and all estimates are reasonable and can be obtained from any source named herein.</w:t>
      </w:r>
    </w:p>
    <w:p w14:paraId="16214BB4" w14:textId="3A5DFD7D" w:rsidR="009B3323" w:rsidRPr="0080224E" w:rsidRDefault="00E51266" w:rsidP="00475448">
      <w:pPr>
        <w:pStyle w:val="ListParagraph"/>
        <w:numPr>
          <w:ilvl w:val="0"/>
          <w:numId w:val="19"/>
        </w:numPr>
        <w:tabs>
          <w:tab w:val="clear" w:pos="720"/>
          <w:tab w:val="left" w:pos="360"/>
        </w:tabs>
        <w:spacing w:after="120"/>
        <w:ind w:left="360"/>
        <w:jc w:val="both"/>
        <w:rPr>
          <w:sz w:val="20"/>
          <w:szCs w:val="20"/>
        </w:rPr>
      </w:pPr>
      <w:r w:rsidRPr="0080224E">
        <w:rPr>
          <w:sz w:val="20"/>
          <w:szCs w:val="20"/>
        </w:rPr>
        <w:t xml:space="preserve">That it will </w:t>
      </w:r>
      <w:proofErr w:type="gramStart"/>
      <w:r w:rsidRPr="0080224E">
        <w:rPr>
          <w:sz w:val="20"/>
          <w:szCs w:val="20"/>
        </w:rPr>
        <w:t>at all times</w:t>
      </w:r>
      <w:proofErr w:type="gramEnd"/>
      <w:r w:rsidRPr="0080224E">
        <w:rPr>
          <w:sz w:val="20"/>
          <w:szCs w:val="20"/>
        </w:rPr>
        <w:t xml:space="preserve"> indemnify and hold harmless NDHFA against all losses, costs, damages, expenses, and liabilities of any nature or indirectly resulting from, arising out of or relating to NDHFA’s acceptance, consideration, approval, or disapproval of this request and the issuance or non</w:t>
      </w:r>
      <w:r w:rsidR="002B3D0F" w:rsidRPr="0080224E">
        <w:rPr>
          <w:sz w:val="20"/>
          <w:szCs w:val="20"/>
        </w:rPr>
        <w:t>-</w:t>
      </w:r>
      <w:r w:rsidRPr="0080224E">
        <w:rPr>
          <w:sz w:val="20"/>
          <w:szCs w:val="20"/>
        </w:rPr>
        <w:t>issuance of LIHTC assistance in connection herewith.</w:t>
      </w:r>
    </w:p>
    <w:p w14:paraId="1661FF63" w14:textId="1B11DC07" w:rsidR="009B3323" w:rsidRPr="0080224E" w:rsidRDefault="00E51266" w:rsidP="00475448">
      <w:pPr>
        <w:pStyle w:val="ListParagraph"/>
        <w:numPr>
          <w:ilvl w:val="0"/>
          <w:numId w:val="19"/>
        </w:numPr>
        <w:tabs>
          <w:tab w:val="clear" w:pos="720"/>
          <w:tab w:val="left" w:pos="360"/>
        </w:tabs>
        <w:spacing w:after="120"/>
        <w:ind w:left="360"/>
        <w:jc w:val="both"/>
        <w:rPr>
          <w:sz w:val="20"/>
          <w:szCs w:val="20"/>
        </w:rPr>
      </w:pPr>
      <w:r w:rsidRPr="0080224E">
        <w:rPr>
          <w:sz w:val="20"/>
          <w:szCs w:val="20"/>
        </w:rPr>
        <w:t xml:space="preserve">That all </w:t>
      </w:r>
      <w:r w:rsidR="007B0CB5" w:rsidRPr="0080224E">
        <w:rPr>
          <w:sz w:val="20"/>
          <w:szCs w:val="20"/>
        </w:rPr>
        <w:t>budgets and expenses</w:t>
      </w:r>
      <w:r w:rsidRPr="0080224E">
        <w:rPr>
          <w:sz w:val="20"/>
          <w:szCs w:val="20"/>
        </w:rPr>
        <w:t xml:space="preserve"> are properly disclosed and conform to the Allocation Plan.</w:t>
      </w:r>
    </w:p>
    <w:p w14:paraId="7160EBE4" w14:textId="1A3F94BE" w:rsidR="00C86B5F" w:rsidRPr="00C86B5F" w:rsidRDefault="00C86B5F" w:rsidP="00C86B5F">
      <w:pPr>
        <w:pStyle w:val="ListParagraph"/>
        <w:numPr>
          <w:ilvl w:val="0"/>
          <w:numId w:val="19"/>
        </w:numPr>
        <w:tabs>
          <w:tab w:val="clear" w:pos="720"/>
          <w:tab w:val="left" w:pos="360"/>
        </w:tabs>
        <w:spacing w:after="120" w:line="259" w:lineRule="auto"/>
        <w:ind w:left="360"/>
        <w:jc w:val="both"/>
        <w:rPr>
          <w:b/>
        </w:rPr>
      </w:pPr>
      <w:bookmarkStart w:id="52" w:name="_Toc505068899"/>
      <w:r w:rsidRPr="00C86B5F">
        <w:rPr>
          <w:b/>
        </w:rPr>
        <w:br w:type="page"/>
      </w:r>
    </w:p>
    <w:p w14:paraId="2E466B63" w14:textId="5CB3881B" w:rsidR="009B3323" w:rsidRPr="0080224E" w:rsidRDefault="00E51266" w:rsidP="009B3323">
      <w:pPr>
        <w:rPr>
          <w:b/>
          <w:sz w:val="20"/>
          <w:szCs w:val="20"/>
        </w:rPr>
      </w:pPr>
      <w:r w:rsidRPr="0080224E">
        <w:rPr>
          <w:b/>
          <w:sz w:val="20"/>
          <w:szCs w:val="20"/>
        </w:rPr>
        <w:lastRenderedPageBreak/>
        <w:t xml:space="preserve">That the applicant, developer, sponsor, contractor, or any other member of the </w:t>
      </w:r>
      <w:r w:rsidR="002E606B" w:rsidRPr="0080224E">
        <w:rPr>
          <w:b/>
          <w:sz w:val="20"/>
          <w:szCs w:val="20"/>
        </w:rPr>
        <w:t>D</w:t>
      </w:r>
      <w:r w:rsidRPr="0080224E">
        <w:rPr>
          <w:b/>
          <w:sz w:val="20"/>
          <w:szCs w:val="20"/>
        </w:rPr>
        <w:t xml:space="preserve">evelopment </w:t>
      </w:r>
      <w:r w:rsidR="002E606B" w:rsidRPr="0080224E">
        <w:rPr>
          <w:b/>
          <w:sz w:val="20"/>
          <w:szCs w:val="20"/>
        </w:rPr>
        <w:t>T</w:t>
      </w:r>
      <w:r w:rsidRPr="0080224E">
        <w:rPr>
          <w:b/>
          <w:sz w:val="20"/>
          <w:szCs w:val="20"/>
        </w:rPr>
        <w:t xml:space="preserve">eam, including any of their owners, partners, or board members have </w:t>
      </w:r>
      <w:r w:rsidR="003A7639" w:rsidRPr="0080224E">
        <w:rPr>
          <w:b/>
          <w:sz w:val="20"/>
          <w:szCs w:val="20"/>
        </w:rPr>
        <w:t xml:space="preserve">not </w:t>
      </w:r>
      <w:r w:rsidRPr="0080224E">
        <w:rPr>
          <w:b/>
          <w:sz w:val="20"/>
          <w:szCs w:val="20"/>
        </w:rPr>
        <w:t>been convicted of, entered an agreement for immunity from prosecution for, or plead</w:t>
      </w:r>
      <w:r w:rsidR="00D00BD9" w:rsidRPr="0080224E">
        <w:rPr>
          <w:b/>
          <w:sz w:val="20"/>
          <w:szCs w:val="20"/>
        </w:rPr>
        <w:t>ed</w:t>
      </w:r>
      <w:r w:rsidRPr="0080224E">
        <w:rPr>
          <w:b/>
          <w:sz w:val="20"/>
          <w:szCs w:val="20"/>
        </w:rPr>
        <w:t xml:space="preserve"> guilty, including a plea of nolo contendere, to a crime of dishonesty, moral turpitude, fraud, bribery, payment of illegal gratuities, perjury, false statement, racketeering, blackmail, extortion, falsification or destruction of records, nor are they currently debarred from contracting opportunities by any agency of the federal or state of North Dakota governments.</w:t>
      </w:r>
      <w:bookmarkEnd w:id="52"/>
    </w:p>
    <w:p w14:paraId="39BBE963" w14:textId="1B1A9DB8" w:rsidR="00544AAE" w:rsidRDefault="00E51266" w:rsidP="009B3323">
      <w:pPr>
        <w:rPr>
          <w:sz w:val="20"/>
          <w:szCs w:val="20"/>
        </w:rPr>
      </w:pPr>
      <w:r w:rsidRPr="0080224E">
        <w:rPr>
          <w:sz w:val="20"/>
          <w:szCs w:val="20"/>
        </w:rPr>
        <w:t>IN WITNESS WHEREOF, the undersigned, being a duly authorized agent of the Applicant, has caused this document to be executed in its name on th</w:t>
      </w:r>
      <w:r w:rsidR="00B954B3">
        <w:rPr>
          <w:sz w:val="20"/>
          <w:szCs w:val="20"/>
        </w:rPr>
        <w:t>e date listed below.</w:t>
      </w:r>
    </w:p>
    <w:tbl>
      <w:tblPr>
        <w:tblStyle w:val="TableGrid"/>
        <w:tblW w:w="0" w:type="auto"/>
        <w:tblLook w:val="04A0" w:firstRow="1" w:lastRow="0" w:firstColumn="1" w:lastColumn="0" w:noHBand="0" w:noVBand="1"/>
      </w:tblPr>
      <w:tblGrid>
        <w:gridCol w:w="10214"/>
      </w:tblGrid>
      <w:tr w:rsidR="00B954B3" w14:paraId="11E71F3A" w14:textId="77777777" w:rsidTr="00B954B3">
        <w:trPr>
          <w:trHeight w:val="432"/>
        </w:trPr>
        <w:tc>
          <w:tcPr>
            <w:tcW w:w="10214" w:type="dxa"/>
            <w:tcMar>
              <w:top w:w="58" w:type="dxa"/>
              <w:left w:w="58" w:type="dxa"/>
              <w:right w:w="115" w:type="dxa"/>
            </w:tcMar>
          </w:tcPr>
          <w:p w14:paraId="0B65EAB2" w14:textId="77777777" w:rsidR="00B954B3" w:rsidRDefault="00B954B3" w:rsidP="009B3323">
            <w:r w:rsidRPr="00B954B3">
              <w:t>Date</w:t>
            </w:r>
          </w:p>
          <w:p w14:paraId="4072DF23" w14:textId="6D5314D6" w:rsidR="00B954B3" w:rsidRPr="00B954B3" w:rsidRDefault="00B954B3" w:rsidP="009B3323">
            <w:r>
              <w:fldChar w:fldCharType="begin">
                <w:ffData>
                  <w:name w:val="Text375"/>
                  <w:enabled/>
                  <w:calcOnExit w:val="0"/>
                  <w:textInput/>
                </w:ffData>
              </w:fldChar>
            </w:r>
            <w:bookmarkStart w:id="53" w:name="Text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159CDE9C" w14:textId="497F2625" w:rsidR="009B3323" w:rsidRPr="0080224E" w:rsidRDefault="00E51266" w:rsidP="00B954B3">
      <w:pPr>
        <w:spacing w:before="240"/>
        <w:rPr>
          <w:sz w:val="20"/>
          <w:szCs w:val="20"/>
        </w:rPr>
      </w:pPr>
      <w:r w:rsidRPr="0080224E">
        <w:rPr>
          <w:sz w:val="20"/>
          <w:szCs w:val="20"/>
        </w:rPr>
        <w:t>The undersigned, being duly authorized, hereby declares and affirms under the penalties of perjury that the information contained in this application is, to the best of his/her knowledge and belief, in all things complete, true, and correct, and accurately describes the proposed project.</w:t>
      </w:r>
      <w:r w:rsidR="00FB462B" w:rsidRPr="0080224E">
        <w:rPr>
          <w:sz w:val="20"/>
          <w:szCs w:val="20"/>
        </w:rPr>
        <w:t xml:space="preserve"> </w:t>
      </w:r>
      <w:r w:rsidRPr="0080224E">
        <w:rPr>
          <w:sz w:val="20"/>
          <w:szCs w:val="20"/>
        </w:rPr>
        <w:t>Misrepresentations of any kind will be grounds for denial or loss of the tax credits and may affect future participation in the tax credit program in the State.</w:t>
      </w:r>
    </w:p>
    <w:tbl>
      <w:tblPr>
        <w:tblStyle w:val="TableGrid"/>
        <w:tblW w:w="0" w:type="auto"/>
        <w:tblLook w:val="04A0" w:firstRow="1" w:lastRow="0" w:firstColumn="1" w:lastColumn="0" w:noHBand="0" w:noVBand="1"/>
        <w:tblDescription w:val="signature block"/>
      </w:tblPr>
      <w:tblGrid>
        <w:gridCol w:w="3865"/>
        <w:gridCol w:w="3780"/>
        <w:gridCol w:w="2569"/>
      </w:tblGrid>
      <w:tr w:rsidR="009B3323" w14:paraId="2005E58F" w14:textId="77777777" w:rsidTr="00DD4DD7">
        <w:trPr>
          <w:trHeight w:val="432"/>
        </w:trPr>
        <w:tc>
          <w:tcPr>
            <w:tcW w:w="3865" w:type="dxa"/>
            <w:tcMar>
              <w:top w:w="58" w:type="dxa"/>
              <w:left w:w="58" w:type="dxa"/>
              <w:right w:w="115" w:type="dxa"/>
            </w:tcMar>
          </w:tcPr>
          <w:p w14:paraId="3E14C1B7" w14:textId="77777777" w:rsidR="009B3323" w:rsidRDefault="00E51266" w:rsidP="009B3323">
            <w:r w:rsidRPr="00BD6913">
              <w:t>Legal Name of Applicant</w:t>
            </w:r>
          </w:p>
          <w:p w14:paraId="3D58686A" w14:textId="126CECC8" w:rsidR="00E14F49" w:rsidRPr="00BD6913" w:rsidRDefault="00EB4732" w:rsidP="009B3323">
            <w:r>
              <w:fldChar w:fldCharType="begin">
                <w:ffData>
                  <w:name w:val="Applicant"/>
                  <w:enabled/>
                  <w:calcOnExit/>
                  <w:textInput/>
                </w:ffData>
              </w:fldChar>
            </w:r>
            <w:bookmarkStart w:id="54" w:name="Applicant"/>
            <w:r>
              <w:instrText xml:space="preserve"> FORMTEXT </w:instrText>
            </w:r>
            <w:r>
              <w:fldChar w:fldCharType="separate"/>
            </w:r>
            <w:r w:rsidR="008A1E96">
              <w:rPr>
                <w:noProof/>
              </w:rPr>
              <w:t> </w:t>
            </w:r>
            <w:r w:rsidR="008A1E96">
              <w:rPr>
                <w:noProof/>
              </w:rPr>
              <w:t> </w:t>
            </w:r>
            <w:r w:rsidR="008A1E96">
              <w:rPr>
                <w:noProof/>
              </w:rPr>
              <w:t> </w:t>
            </w:r>
            <w:r w:rsidR="008A1E96">
              <w:rPr>
                <w:noProof/>
              </w:rPr>
              <w:t> </w:t>
            </w:r>
            <w:r w:rsidR="008A1E96">
              <w:rPr>
                <w:noProof/>
              </w:rPr>
              <w:t> </w:t>
            </w:r>
            <w:r>
              <w:fldChar w:fldCharType="end"/>
            </w:r>
            <w:bookmarkEnd w:id="54"/>
          </w:p>
        </w:tc>
        <w:tc>
          <w:tcPr>
            <w:tcW w:w="3780" w:type="dxa"/>
            <w:tcMar>
              <w:top w:w="58" w:type="dxa"/>
              <w:left w:w="58" w:type="dxa"/>
              <w:right w:w="115" w:type="dxa"/>
            </w:tcMar>
          </w:tcPr>
          <w:p w14:paraId="03AA89AC" w14:textId="77777777" w:rsidR="009B3323" w:rsidRDefault="00E51266" w:rsidP="009B3323">
            <w:r w:rsidRPr="00BD6913">
              <w:t xml:space="preserve">By </w:t>
            </w:r>
            <w:r w:rsidRPr="00DD4DD7">
              <w:t>(Name of Authorized Representative)</w:t>
            </w:r>
          </w:p>
          <w:p w14:paraId="407032D2" w14:textId="59E95ED7" w:rsidR="00E14F49" w:rsidRPr="00BD6913" w:rsidRDefault="008A1E96" w:rsidP="009B3323">
            <w:r>
              <w:fldChar w:fldCharType="begin">
                <w:ffData>
                  <w:name w:val="ApplicantSignor"/>
                  <w:enabled/>
                  <w:calcOnExit/>
                  <w:textInput/>
                </w:ffData>
              </w:fldChar>
            </w:r>
            <w:bookmarkStart w:id="55" w:name="ApplicantSign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2569" w:type="dxa"/>
            <w:tcMar>
              <w:top w:w="58" w:type="dxa"/>
              <w:left w:w="58" w:type="dxa"/>
              <w:right w:w="115" w:type="dxa"/>
            </w:tcMar>
          </w:tcPr>
          <w:p w14:paraId="2B5A89FE" w14:textId="77777777" w:rsidR="009B3323" w:rsidRDefault="00E51266" w:rsidP="009B3323">
            <w:r w:rsidRPr="00BD6913">
              <w:t>Title</w:t>
            </w:r>
          </w:p>
          <w:p w14:paraId="4B6C97BC" w14:textId="6637DB0E" w:rsidR="00E14F49" w:rsidRPr="00BD6913" w:rsidRDefault="00EB4732" w:rsidP="009B3323">
            <w:r>
              <w:fldChar w:fldCharType="begin">
                <w:ffData>
                  <w:name w:val="ApplicantTitle"/>
                  <w:enabled/>
                  <w:calcOnExit/>
                  <w:textInput/>
                </w:ffData>
              </w:fldChar>
            </w:r>
            <w:bookmarkStart w:id="56" w:name="ApplicantTitle"/>
            <w:r>
              <w:instrText xml:space="preserve"> FORMTEXT </w:instrText>
            </w:r>
            <w:r>
              <w:fldChar w:fldCharType="separate"/>
            </w:r>
            <w:r w:rsidR="008A1E96">
              <w:rPr>
                <w:noProof/>
              </w:rPr>
              <w:t> </w:t>
            </w:r>
            <w:r w:rsidR="008A1E96">
              <w:rPr>
                <w:noProof/>
              </w:rPr>
              <w:t> </w:t>
            </w:r>
            <w:r w:rsidR="008A1E96">
              <w:rPr>
                <w:noProof/>
              </w:rPr>
              <w:t> </w:t>
            </w:r>
            <w:r w:rsidR="008A1E96">
              <w:rPr>
                <w:noProof/>
              </w:rPr>
              <w:t> </w:t>
            </w:r>
            <w:r w:rsidR="008A1E96">
              <w:rPr>
                <w:noProof/>
              </w:rPr>
              <w:t> </w:t>
            </w:r>
            <w:r>
              <w:fldChar w:fldCharType="end"/>
            </w:r>
            <w:bookmarkEnd w:id="56"/>
          </w:p>
        </w:tc>
      </w:tr>
      <w:tr w:rsidR="009B3323" w14:paraId="4C49BDC7" w14:textId="77777777" w:rsidTr="00DD4DD7">
        <w:trPr>
          <w:trHeight w:val="432"/>
        </w:trPr>
        <w:tc>
          <w:tcPr>
            <w:tcW w:w="7645" w:type="dxa"/>
            <w:gridSpan w:val="2"/>
            <w:tcMar>
              <w:top w:w="58" w:type="dxa"/>
              <w:left w:w="58" w:type="dxa"/>
              <w:right w:w="115" w:type="dxa"/>
            </w:tcMar>
          </w:tcPr>
          <w:p w14:paraId="1D4465C2" w14:textId="77777777" w:rsidR="009B3323" w:rsidRDefault="00E51266" w:rsidP="009B3323">
            <w:r w:rsidRPr="00BD6913">
              <w:t>Signature</w:t>
            </w:r>
          </w:p>
          <w:p w14:paraId="049D7540" w14:textId="77777777" w:rsidR="00E14F49" w:rsidRPr="00BD6913" w:rsidRDefault="00E14F49" w:rsidP="009B3323"/>
        </w:tc>
        <w:tc>
          <w:tcPr>
            <w:tcW w:w="2569" w:type="dxa"/>
            <w:tcMar>
              <w:top w:w="58" w:type="dxa"/>
              <w:left w:w="58" w:type="dxa"/>
            </w:tcMar>
          </w:tcPr>
          <w:p w14:paraId="27A7D40B" w14:textId="77777777" w:rsidR="009B3323" w:rsidRDefault="00E51266" w:rsidP="009B3323">
            <w:r w:rsidRPr="00BD6913">
              <w:t>Date</w:t>
            </w:r>
          </w:p>
          <w:p w14:paraId="6C7E81E2" w14:textId="4B24592B" w:rsidR="00E14F49" w:rsidRPr="00BD6913" w:rsidRDefault="00EB4732" w:rsidP="008A1E96">
            <w:r>
              <w:fldChar w:fldCharType="begin">
                <w:ffData>
                  <w:name w:val="ApplicantDate"/>
                  <w:enabled/>
                  <w:calcOnExit/>
                  <w:textInput>
                    <w:type w:val="date"/>
                    <w:format w:val="MMMM dd, yyyy"/>
                  </w:textInput>
                </w:ffData>
              </w:fldChar>
            </w:r>
            <w:bookmarkStart w:id="57" w:name="ApplicantDate"/>
            <w:r>
              <w:instrText xml:space="preserve"> FORMTEXT </w:instrText>
            </w:r>
            <w:r>
              <w:fldChar w:fldCharType="separate"/>
            </w:r>
            <w:r w:rsidR="008A1E96">
              <w:rPr>
                <w:noProof/>
              </w:rPr>
              <w:t> </w:t>
            </w:r>
            <w:r w:rsidR="008A1E96">
              <w:rPr>
                <w:noProof/>
              </w:rPr>
              <w:t> </w:t>
            </w:r>
            <w:r w:rsidR="008A1E96">
              <w:rPr>
                <w:noProof/>
              </w:rPr>
              <w:t> </w:t>
            </w:r>
            <w:r w:rsidR="008A1E96">
              <w:rPr>
                <w:noProof/>
              </w:rPr>
              <w:t> </w:t>
            </w:r>
            <w:r w:rsidR="008A1E96">
              <w:rPr>
                <w:noProof/>
              </w:rPr>
              <w:t> </w:t>
            </w:r>
            <w:r>
              <w:fldChar w:fldCharType="end"/>
            </w:r>
            <w:bookmarkEnd w:id="57"/>
          </w:p>
        </w:tc>
      </w:tr>
    </w:tbl>
    <w:p w14:paraId="44024CBD" w14:textId="77777777" w:rsidR="009B3323" w:rsidRDefault="009B3323" w:rsidP="00C02F73">
      <w:pPr>
        <w:spacing w:after="0"/>
      </w:pPr>
    </w:p>
    <w:tbl>
      <w:tblPr>
        <w:tblStyle w:val="TableGrid"/>
        <w:tblW w:w="0" w:type="auto"/>
        <w:tblLook w:val="04A0" w:firstRow="1" w:lastRow="0" w:firstColumn="1" w:lastColumn="0" w:noHBand="0" w:noVBand="1"/>
        <w:tblDescription w:val="signature block"/>
      </w:tblPr>
      <w:tblGrid>
        <w:gridCol w:w="3865"/>
        <w:gridCol w:w="3780"/>
        <w:gridCol w:w="2569"/>
      </w:tblGrid>
      <w:tr w:rsidR="009B3323" w14:paraId="528AFFCE" w14:textId="77777777" w:rsidTr="00DD4DD7">
        <w:trPr>
          <w:trHeight w:val="432"/>
        </w:trPr>
        <w:tc>
          <w:tcPr>
            <w:tcW w:w="3865" w:type="dxa"/>
            <w:tcMar>
              <w:top w:w="58" w:type="dxa"/>
              <w:left w:w="58" w:type="dxa"/>
              <w:right w:w="115" w:type="dxa"/>
            </w:tcMar>
          </w:tcPr>
          <w:p w14:paraId="2746D982" w14:textId="77777777" w:rsidR="009B3323" w:rsidRDefault="00E51266" w:rsidP="009B3323">
            <w:r w:rsidRPr="00BD6913">
              <w:t xml:space="preserve">Legal Name of </w:t>
            </w:r>
            <w:r>
              <w:t>Co-</w:t>
            </w:r>
            <w:r w:rsidRPr="00BD6913">
              <w:t>Applicant</w:t>
            </w:r>
            <w:r>
              <w:t xml:space="preserve"> (if applicable)</w:t>
            </w:r>
          </w:p>
          <w:p w14:paraId="64132AD0" w14:textId="2717F274" w:rsidR="00E14F49" w:rsidRPr="00BD6913" w:rsidRDefault="00EB4732" w:rsidP="009B3323">
            <w:r>
              <w:fldChar w:fldCharType="begin">
                <w:ffData>
                  <w:name w:val="CoApplicant"/>
                  <w:enabled/>
                  <w:calcOnExit/>
                  <w:textInput/>
                </w:ffData>
              </w:fldChar>
            </w:r>
            <w:bookmarkStart w:id="58" w:name="CoApplica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3780" w:type="dxa"/>
            <w:tcMar>
              <w:top w:w="58" w:type="dxa"/>
              <w:left w:w="58" w:type="dxa"/>
              <w:right w:w="115" w:type="dxa"/>
            </w:tcMar>
          </w:tcPr>
          <w:p w14:paraId="4E5E5E8E" w14:textId="77777777" w:rsidR="009B3323" w:rsidRDefault="00E51266" w:rsidP="009B3323">
            <w:r w:rsidRPr="00BD6913">
              <w:t xml:space="preserve">By </w:t>
            </w:r>
            <w:r w:rsidRPr="00DD4DD7">
              <w:t>(Name of Authorized Representative)</w:t>
            </w:r>
          </w:p>
          <w:p w14:paraId="155E4422" w14:textId="58D2513A" w:rsidR="00E14F49" w:rsidRPr="00BD6913" w:rsidRDefault="008A1E96" w:rsidP="009B3323">
            <w:r>
              <w:fldChar w:fldCharType="begin">
                <w:ffData>
                  <w:name w:val="CoApplicantSignor"/>
                  <w:enabled/>
                  <w:calcOnExit/>
                  <w:textInput/>
                </w:ffData>
              </w:fldChar>
            </w:r>
            <w:bookmarkStart w:id="59" w:name="CoApplicantSign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569" w:type="dxa"/>
            <w:tcMar>
              <w:top w:w="58" w:type="dxa"/>
              <w:left w:w="58" w:type="dxa"/>
              <w:right w:w="115" w:type="dxa"/>
            </w:tcMar>
          </w:tcPr>
          <w:p w14:paraId="5C6877F5" w14:textId="77777777" w:rsidR="009B3323" w:rsidRDefault="00E51266" w:rsidP="009B3323">
            <w:r w:rsidRPr="00BD6913">
              <w:t>Title</w:t>
            </w:r>
          </w:p>
          <w:p w14:paraId="2ECEE745" w14:textId="5746593E" w:rsidR="00E14F49" w:rsidRPr="00BD6913" w:rsidRDefault="00EB4732" w:rsidP="009B3323">
            <w:r>
              <w:fldChar w:fldCharType="begin">
                <w:ffData>
                  <w:name w:val="CoApplicantTitle"/>
                  <w:enabled/>
                  <w:calcOnExit/>
                  <w:textInput/>
                </w:ffData>
              </w:fldChar>
            </w:r>
            <w:bookmarkStart w:id="60" w:name="CoApplicant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9B3323" w14:paraId="5637C80E" w14:textId="77777777" w:rsidTr="00DD4DD7">
        <w:trPr>
          <w:trHeight w:val="432"/>
        </w:trPr>
        <w:tc>
          <w:tcPr>
            <w:tcW w:w="7645" w:type="dxa"/>
            <w:gridSpan w:val="2"/>
            <w:tcMar>
              <w:top w:w="58" w:type="dxa"/>
              <w:left w:w="58" w:type="dxa"/>
              <w:right w:w="115" w:type="dxa"/>
            </w:tcMar>
          </w:tcPr>
          <w:p w14:paraId="39847573" w14:textId="77777777" w:rsidR="009B3323" w:rsidRDefault="00E51266" w:rsidP="009B3323">
            <w:r w:rsidRPr="00BD6913">
              <w:t>Signature</w:t>
            </w:r>
          </w:p>
          <w:p w14:paraId="2C208B18" w14:textId="77777777" w:rsidR="00E14F49" w:rsidRPr="00BD6913" w:rsidRDefault="00E14F49" w:rsidP="009B3323"/>
        </w:tc>
        <w:tc>
          <w:tcPr>
            <w:tcW w:w="2569" w:type="dxa"/>
            <w:tcMar>
              <w:top w:w="58" w:type="dxa"/>
              <w:left w:w="58" w:type="dxa"/>
            </w:tcMar>
          </w:tcPr>
          <w:p w14:paraId="7784F3BA" w14:textId="77777777" w:rsidR="009B3323" w:rsidRDefault="00E51266" w:rsidP="009B3323">
            <w:r w:rsidRPr="00BD6913">
              <w:t>Date</w:t>
            </w:r>
          </w:p>
          <w:p w14:paraId="428728DF" w14:textId="347D43A9" w:rsidR="00E14F49" w:rsidRPr="00BD6913" w:rsidRDefault="00EB4732" w:rsidP="009B3323">
            <w:r>
              <w:fldChar w:fldCharType="begin">
                <w:ffData>
                  <w:name w:val="CoApplicantDate"/>
                  <w:enabled/>
                  <w:calcOnExit/>
                  <w:textInput>
                    <w:type w:val="date"/>
                    <w:format w:val="MMMM dd, yyyy"/>
                  </w:textInput>
                </w:ffData>
              </w:fldChar>
            </w:r>
            <w:bookmarkStart w:id="61" w:name="CoApplicant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32A494ED" w14:textId="77777777" w:rsidR="00A2072B" w:rsidRDefault="00A2072B">
      <w:pPr>
        <w:sectPr w:rsidR="00A2072B" w:rsidSect="006236D5">
          <w:headerReference w:type="default" r:id="rId14"/>
          <w:footerReference w:type="default" r:id="rId15"/>
          <w:footerReference w:type="first" r:id="rId16"/>
          <w:pgSz w:w="12240" w:h="15840"/>
          <w:pgMar w:top="720" w:right="1008" w:bottom="720" w:left="1008" w:header="720" w:footer="448" w:gutter="0"/>
          <w:pgNumType w:start="1"/>
          <w:cols w:space="720"/>
          <w:docGrid w:linePitch="360"/>
        </w:sectPr>
      </w:pPr>
    </w:p>
    <w:p w14:paraId="30F2256F" w14:textId="77777777" w:rsidR="00EE602F" w:rsidRDefault="00EE602F" w:rsidP="00475448">
      <w:pPr>
        <w:spacing w:after="0"/>
      </w:pPr>
    </w:p>
    <w:p w14:paraId="27388CCA" w14:textId="17F2E950" w:rsidR="00EB4732" w:rsidRPr="00EB4732" w:rsidRDefault="00EB4732" w:rsidP="00EB4732">
      <w:pPr>
        <w:spacing w:beforeLines="40" w:before="96" w:after="0"/>
        <w:rPr>
          <w:bCs/>
          <w:sz w:val="20"/>
          <w:szCs w:val="20"/>
        </w:rPr>
      </w:pPr>
      <w:r w:rsidRPr="00EB4732">
        <w:rPr>
          <w:bCs/>
          <w:sz w:val="20"/>
          <w:szCs w:val="20"/>
        </w:rPr>
        <w:t>The applicant hereby assures and certifies compliance with all Federal statutes, regulations, policies, guidelines, and requirements, including 2 CFR 200; E.O. 12372 and Uniform Administrative Requirements for Grants and Cooperative Agreements</w:t>
      </w:r>
      <w:r>
        <w:rPr>
          <w:bCs/>
          <w:sz w:val="20"/>
          <w:szCs w:val="20"/>
        </w:rPr>
        <w:t xml:space="preserve"> </w:t>
      </w:r>
      <w:r w:rsidRPr="00EB4732">
        <w:rPr>
          <w:bCs/>
          <w:sz w:val="20"/>
          <w:szCs w:val="20"/>
        </w:rPr>
        <w:t>- 28 CFR, Part 66, Common Rule, that govern the application, acceptance and use of Federal funds for this federally assisted project.</w:t>
      </w:r>
    </w:p>
    <w:p w14:paraId="5DF098D4" w14:textId="77777777" w:rsidR="00EB4732" w:rsidRPr="00EB4732" w:rsidRDefault="00EB4732" w:rsidP="00EB4732">
      <w:pPr>
        <w:spacing w:before="120" w:after="120"/>
        <w:rPr>
          <w:bCs/>
          <w:sz w:val="20"/>
          <w:szCs w:val="20"/>
        </w:rPr>
      </w:pPr>
      <w:r w:rsidRPr="00EB4732">
        <w:rPr>
          <w:bCs/>
          <w:sz w:val="20"/>
          <w:szCs w:val="20"/>
        </w:rPr>
        <w:t>Also, the Applicant assures and certifies that:</w:t>
      </w:r>
    </w:p>
    <w:p w14:paraId="64E216A0" w14:textId="586E3BEB" w:rsidR="00EB4732" w:rsidRP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It possesses legal authority to apply for the grant; that a resolution, motion or similar action has been duly adopted or passed as an official act of the applicant’s governing body, authorizing the filing of the application, including all understandings and assurances contained therein, and directing and authorizing the person identified as the official representative of the applicant to act in connection with the application and to provide such additional information as may be required.</w:t>
      </w:r>
    </w:p>
    <w:p w14:paraId="79AE3680" w14:textId="5E0454DC" w:rsidR="00EB4732" w:rsidRP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 xml:space="preserve">It will comply with requirements of the provisions of the Uniform Relocation Assistance and Real Property Acquisitions Act of 1970 PL 91-646 which provides for fair and equitable treatment of persons displaced </w:t>
      </w:r>
      <w:proofErr w:type="gramStart"/>
      <w:r w:rsidRPr="00EB4732">
        <w:rPr>
          <w:bCs/>
          <w:sz w:val="20"/>
          <w:szCs w:val="20"/>
        </w:rPr>
        <w:t>as a result of</w:t>
      </w:r>
      <w:proofErr w:type="gramEnd"/>
      <w:r w:rsidRPr="00EB4732">
        <w:rPr>
          <w:bCs/>
          <w:sz w:val="20"/>
          <w:szCs w:val="20"/>
        </w:rPr>
        <w:t xml:space="preserve"> Federal and federally assisted programs.</w:t>
      </w:r>
    </w:p>
    <w:p w14:paraId="2EEE2028" w14:textId="1A48C6CC" w:rsidR="00EB4732" w:rsidRP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It will comply with provisions of Federal law which limit certain political activities of employees of a State or local unit of government whose principal employment is in connection with an activity financed in whole or in part by Federal grants (5 USC 1501, et. seq.)</w:t>
      </w:r>
    </w:p>
    <w:p w14:paraId="3FFA2FF5" w14:textId="4616D0FE" w:rsidR="00EB4732" w:rsidRP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It will comply with the minimum wage and maximum hours provisions of the Federal Fair Labor Standards Act if applicable.</w:t>
      </w:r>
    </w:p>
    <w:p w14:paraId="56E1AA59" w14:textId="68AAF710" w:rsidR="00EB4732" w:rsidRP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It will establish safeguards to prohibit employees from using their positions for a purpose that is or gives the appearance of being motivated by a desire for private gain for themselves or others, particularly those with whom they have family, business, or other ties.</w:t>
      </w:r>
    </w:p>
    <w:p w14:paraId="7F53090C" w14:textId="4D057B79" w:rsidR="00EB4732" w:rsidRP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It will give the sponsoring agency of the Comptroller General, through any authorized representative, access to and the right to examine all records, books, papers, or documents related to the grant.</w:t>
      </w:r>
    </w:p>
    <w:p w14:paraId="1FAA072A" w14:textId="7D940796" w:rsidR="00EB4732" w:rsidRP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It will comply with all requirements imposed by the Federal-sponsoring agency concerning special requirements of Law, program requirements, and other administrative requirements.</w:t>
      </w:r>
    </w:p>
    <w:p w14:paraId="61144FF5" w14:textId="643DCE1F" w:rsidR="00EB4732" w:rsidRP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It will ensure that the facilities under its ownership, lease or supervision which shall be utilized in the accomplishment of the project are not listed on the Environmental Protection Agency’s (EPA) list of Violating Facilities and that it will notify the Federal grantor agency of the receipt of any communication from the Director of the EPA Office of Federal Activities indicating that a facility to be used in the project is under consideration for listing by the EPA.</w:t>
      </w:r>
    </w:p>
    <w:p w14:paraId="01683BB1" w14:textId="5C281CEB" w:rsidR="00EB4732" w:rsidRP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 xml:space="preserve">It will comply with the flood insurance purchase requirements of Section 102(a) of the Flood Disaster Protection Act of 1973, Public Law 93-234-, 87 Stat. 975, approved December 31, 1976. Section 102(a) requires, on and after March 2, 1975, the purchase of flood insurance in communities where such insurance is available as a condition for the receipt of any Federal financial assistance for construction or acquisition purposes for use in any area that has been identified by the Secretary of the Department of Housing and Urban Development as an area having special flood hazards. </w:t>
      </w:r>
      <w:proofErr w:type="gramStart"/>
      <w:r w:rsidRPr="00EB4732">
        <w:rPr>
          <w:bCs/>
          <w:sz w:val="20"/>
          <w:szCs w:val="20"/>
        </w:rPr>
        <w:t>The phrase “Federal Financial Assistance”,</w:t>
      </w:r>
      <w:proofErr w:type="gramEnd"/>
      <w:r w:rsidRPr="00EB4732">
        <w:rPr>
          <w:bCs/>
          <w:sz w:val="20"/>
          <w:szCs w:val="20"/>
        </w:rPr>
        <w:t xml:space="preserve"> includes any form of loan, grant, guaranty, insurance payment, rebate, subsidy, disaster assistance loan or grant, or any other form of direct or indirect Federal assistance.</w:t>
      </w:r>
    </w:p>
    <w:p w14:paraId="23B220D2" w14:textId="0CBF6403" w:rsidR="00EB4732" w:rsidRP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It will assist the Federal grantor agency in its compliance with Section 106 of the National Historic Preservation Act of 1966 as amended (16 USC 470), Executive Order 11593, and the Archeological and Historical Preservation Act of 1966 (16 USC 569a-1 et. seq.) by (a) consulting with the State Historic Preservation Officer on the conduct of investigations, as necessary, to identify properties listed in or eligible for inclusion in the National Register of Historic Places that are subject to adverse effects (see 36 CFR Part 800.8) by the activity, and notifying the Federal grantor agency of the existence of any such properties, and by (b) complying with all requirements established by the Federal grantor agency to avoid or mitigate adverse effects upon such properties.</w:t>
      </w:r>
    </w:p>
    <w:p w14:paraId="75881C88" w14:textId="4E3F4410" w:rsid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It will comply with the provisions of 28 CFR applicable to grants and cooperative agreements including Part 18, Administrative Review Procedure; Part 22, Confidentiality of Identifiable Research and Statistical Information; Part 42,  Nondiscrimination/Equal Employment Opportunity Policies and Procedures; Part 61, Procedures for Implementing the National Environmental Policy Act; Part 63, Floodplain Management and Wetland Protection Procedures; and Federal laws or regulations applicable to Federal Assistance Programs.</w:t>
      </w:r>
    </w:p>
    <w:p w14:paraId="2BCFC9AB" w14:textId="77777777" w:rsidR="0080224E" w:rsidRPr="0080224E" w:rsidRDefault="0080224E" w:rsidP="0080224E">
      <w:pPr>
        <w:jc w:val="center"/>
      </w:pPr>
    </w:p>
    <w:p w14:paraId="0F6BB714" w14:textId="1D7D7958" w:rsidR="00EB4732" w:rsidRP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lastRenderedPageBreak/>
        <w:t>It will comply, and all its contractors will comply, with: Title VI of the Civil Rights Act of 1964, as amended; Section 504 of the Rehabilitation Act of 1973, as amended; Subtitle A, Title III of the Americans with Disabilities Act (ADA) (1990); Title IX of the Education Amendments of 1972 and the Age Discrimination Act of 1975.</w:t>
      </w:r>
    </w:p>
    <w:p w14:paraId="72243619" w14:textId="0B023658" w:rsidR="00EB4732" w:rsidRP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In the event a Federal or State court or Federal or State administrative agency makes a finding of discrimination after a due process hearing on the grounds of race, color, religion, national origin, sex, or disability against a recipient of funds, the recipient will forward a copy of the finding to the Office for Civil Rights, U.S. Department of Justice.</w:t>
      </w:r>
    </w:p>
    <w:p w14:paraId="0D193635" w14:textId="3E5D6EDB" w:rsidR="00EB4732" w:rsidRP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It will provide an Equal Employment Opportunity Program if required to maintain one where the application is for $500,000 or more.</w:t>
      </w:r>
    </w:p>
    <w:p w14:paraId="19D20742" w14:textId="64D6D09F" w:rsidR="00EB4732" w:rsidRDefault="00EB4732" w:rsidP="00EB4732">
      <w:pPr>
        <w:pStyle w:val="ListParagraph"/>
        <w:numPr>
          <w:ilvl w:val="0"/>
          <w:numId w:val="27"/>
        </w:numPr>
        <w:tabs>
          <w:tab w:val="clear" w:pos="720"/>
        </w:tabs>
        <w:spacing w:before="120" w:after="120"/>
        <w:ind w:left="360"/>
        <w:contextualSpacing w:val="0"/>
        <w:jc w:val="both"/>
        <w:rPr>
          <w:bCs/>
          <w:sz w:val="20"/>
          <w:szCs w:val="20"/>
        </w:rPr>
      </w:pPr>
      <w:r w:rsidRPr="00EB4732">
        <w:rPr>
          <w:bCs/>
          <w:sz w:val="20"/>
          <w:szCs w:val="20"/>
        </w:rPr>
        <w:t>It will comply with the provisions of the Coastal Barrier Resources Act (P.L 97-348), dated October 19, 1982, (16 USC 3501 et. seq.) which prohibits the expenditure of most new Federal funds within the units of the Coastal Barrier Resources System.</w:t>
      </w:r>
    </w:p>
    <w:p w14:paraId="78B7EDF5" w14:textId="77777777" w:rsidR="00EB4732" w:rsidRDefault="00EB4732" w:rsidP="00EB4732">
      <w:pPr>
        <w:spacing w:before="120" w:after="120"/>
        <w:jc w:val="both"/>
        <w:rPr>
          <w:bCs/>
          <w:sz w:val="20"/>
          <w:szCs w:val="20"/>
        </w:rPr>
      </w:pPr>
    </w:p>
    <w:tbl>
      <w:tblPr>
        <w:tblStyle w:val="TableGrid"/>
        <w:tblW w:w="0" w:type="auto"/>
        <w:tblLook w:val="04A0" w:firstRow="1" w:lastRow="0" w:firstColumn="1" w:lastColumn="0" w:noHBand="0" w:noVBand="1"/>
        <w:tblDescription w:val="signature block"/>
      </w:tblPr>
      <w:tblGrid>
        <w:gridCol w:w="3865"/>
        <w:gridCol w:w="3780"/>
        <w:gridCol w:w="2569"/>
      </w:tblGrid>
      <w:tr w:rsidR="00EB4732" w14:paraId="5EC844A2" w14:textId="77777777" w:rsidTr="00965148">
        <w:trPr>
          <w:trHeight w:val="432"/>
        </w:trPr>
        <w:tc>
          <w:tcPr>
            <w:tcW w:w="3865" w:type="dxa"/>
            <w:tcMar>
              <w:top w:w="58" w:type="dxa"/>
              <w:left w:w="58" w:type="dxa"/>
              <w:right w:w="115" w:type="dxa"/>
            </w:tcMar>
          </w:tcPr>
          <w:p w14:paraId="22DCE8C1" w14:textId="77777777" w:rsidR="00EB4732" w:rsidRDefault="00EB4732" w:rsidP="00965148">
            <w:r w:rsidRPr="00BD6913">
              <w:t>Legal Name of Applicant</w:t>
            </w:r>
          </w:p>
          <w:p w14:paraId="0FDA056A" w14:textId="22F954BB" w:rsidR="00EB4732" w:rsidRPr="00BD6913" w:rsidRDefault="00E8743F" w:rsidP="00965148">
            <w:r>
              <w:fldChar w:fldCharType="begin">
                <w:ffData>
                  <w:name w:val="Text378"/>
                  <w:enabled/>
                  <w:calcOnExit w:val="0"/>
                  <w:textInput/>
                </w:ffData>
              </w:fldChar>
            </w:r>
            <w:bookmarkStart w:id="62" w:name="Text3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3780" w:type="dxa"/>
            <w:tcMar>
              <w:top w:w="58" w:type="dxa"/>
              <w:left w:w="58" w:type="dxa"/>
              <w:right w:w="115" w:type="dxa"/>
            </w:tcMar>
          </w:tcPr>
          <w:p w14:paraId="3A0E6A0E" w14:textId="77777777" w:rsidR="00EB4732" w:rsidRDefault="00EB4732" w:rsidP="00965148">
            <w:r w:rsidRPr="00BD6913">
              <w:t xml:space="preserve">By </w:t>
            </w:r>
            <w:r w:rsidRPr="00DD4DD7">
              <w:t>(Name of Authorized Representative)</w:t>
            </w:r>
          </w:p>
          <w:p w14:paraId="56077DEA" w14:textId="5CA8CC4A" w:rsidR="00EB4732" w:rsidRPr="00BD6913" w:rsidRDefault="00E8743F" w:rsidP="00965148">
            <w:r>
              <w:fldChar w:fldCharType="begin">
                <w:ffData>
                  <w:name w:val="Text379"/>
                  <w:enabled/>
                  <w:calcOnExit w:val="0"/>
                  <w:textInput/>
                </w:ffData>
              </w:fldChar>
            </w:r>
            <w:bookmarkStart w:id="63" w:name="Text3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569" w:type="dxa"/>
            <w:tcMar>
              <w:top w:w="58" w:type="dxa"/>
              <w:left w:w="58" w:type="dxa"/>
              <w:right w:w="115" w:type="dxa"/>
            </w:tcMar>
          </w:tcPr>
          <w:p w14:paraId="78766A3F" w14:textId="77777777" w:rsidR="00EB4732" w:rsidRDefault="00EB4732" w:rsidP="00965148">
            <w:r w:rsidRPr="00BD6913">
              <w:t>Title</w:t>
            </w:r>
          </w:p>
          <w:p w14:paraId="71D6F6D5" w14:textId="5B529B29" w:rsidR="00EB4732" w:rsidRPr="00BD6913" w:rsidRDefault="00E8743F" w:rsidP="00965148">
            <w:r>
              <w:fldChar w:fldCharType="begin">
                <w:ffData>
                  <w:name w:val="Text380"/>
                  <w:enabled/>
                  <w:calcOnExit w:val="0"/>
                  <w:textInput/>
                </w:ffData>
              </w:fldChar>
            </w:r>
            <w:bookmarkStart w:id="64" w:name="Text3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EB4732" w14:paraId="675B22F4" w14:textId="77777777" w:rsidTr="00965148">
        <w:trPr>
          <w:trHeight w:val="432"/>
        </w:trPr>
        <w:tc>
          <w:tcPr>
            <w:tcW w:w="7645" w:type="dxa"/>
            <w:gridSpan w:val="2"/>
            <w:tcMar>
              <w:top w:w="58" w:type="dxa"/>
              <w:left w:w="58" w:type="dxa"/>
              <w:right w:w="115" w:type="dxa"/>
            </w:tcMar>
          </w:tcPr>
          <w:p w14:paraId="43FDF369" w14:textId="77777777" w:rsidR="00EB4732" w:rsidRDefault="00EB4732" w:rsidP="00965148">
            <w:r w:rsidRPr="00BD6913">
              <w:t>Signature</w:t>
            </w:r>
          </w:p>
          <w:p w14:paraId="006FE6F4" w14:textId="77777777" w:rsidR="00EB4732" w:rsidRPr="00BD6913" w:rsidRDefault="00EB4732" w:rsidP="00965148"/>
        </w:tc>
        <w:tc>
          <w:tcPr>
            <w:tcW w:w="2569" w:type="dxa"/>
            <w:tcMar>
              <w:top w:w="58" w:type="dxa"/>
              <w:left w:w="58" w:type="dxa"/>
            </w:tcMar>
          </w:tcPr>
          <w:p w14:paraId="5FFBD004" w14:textId="77777777" w:rsidR="00EB4732" w:rsidRDefault="00EB4732" w:rsidP="00965148">
            <w:r w:rsidRPr="00BD6913">
              <w:t>Date</w:t>
            </w:r>
          </w:p>
          <w:p w14:paraId="5A681E31" w14:textId="67E29EC7" w:rsidR="00EB4732" w:rsidRPr="00BD6913" w:rsidRDefault="00E8743F" w:rsidP="00965148">
            <w:r>
              <w:fldChar w:fldCharType="begin">
                <w:ffData>
                  <w:name w:val="Text381"/>
                  <w:enabled/>
                  <w:calcOnExit w:val="0"/>
                  <w:textInput/>
                </w:ffData>
              </w:fldChar>
            </w:r>
            <w:bookmarkStart w:id="65" w:name="Text3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2E58CCB9" w14:textId="77777777" w:rsidR="00EB4732" w:rsidRDefault="00EB4732" w:rsidP="00EB4732">
      <w:pPr>
        <w:spacing w:after="0"/>
      </w:pPr>
    </w:p>
    <w:tbl>
      <w:tblPr>
        <w:tblStyle w:val="TableGrid"/>
        <w:tblW w:w="0" w:type="auto"/>
        <w:tblLook w:val="04A0" w:firstRow="1" w:lastRow="0" w:firstColumn="1" w:lastColumn="0" w:noHBand="0" w:noVBand="1"/>
        <w:tblDescription w:val="signature block"/>
      </w:tblPr>
      <w:tblGrid>
        <w:gridCol w:w="3865"/>
        <w:gridCol w:w="3780"/>
        <w:gridCol w:w="2569"/>
      </w:tblGrid>
      <w:tr w:rsidR="00EB4732" w14:paraId="3D168E0A" w14:textId="77777777" w:rsidTr="00965148">
        <w:trPr>
          <w:trHeight w:val="432"/>
        </w:trPr>
        <w:tc>
          <w:tcPr>
            <w:tcW w:w="3865" w:type="dxa"/>
            <w:tcMar>
              <w:top w:w="58" w:type="dxa"/>
              <w:left w:w="58" w:type="dxa"/>
              <w:right w:w="115" w:type="dxa"/>
            </w:tcMar>
          </w:tcPr>
          <w:p w14:paraId="1FB2A622" w14:textId="77777777" w:rsidR="00EB4732" w:rsidRDefault="00EB4732" w:rsidP="00965148">
            <w:r w:rsidRPr="00BD6913">
              <w:t xml:space="preserve">Legal Name of </w:t>
            </w:r>
            <w:r>
              <w:t>Co-</w:t>
            </w:r>
            <w:r w:rsidRPr="00BD6913">
              <w:t>Applicant</w:t>
            </w:r>
            <w:r>
              <w:t xml:space="preserve"> (if applicable)</w:t>
            </w:r>
          </w:p>
          <w:p w14:paraId="239C206C" w14:textId="4C6DFB17" w:rsidR="00EB4732" w:rsidRPr="00BD6913" w:rsidRDefault="00E8743F" w:rsidP="00965148">
            <w:r>
              <w:fldChar w:fldCharType="begin">
                <w:ffData>
                  <w:name w:val="Text382"/>
                  <w:enabled/>
                  <w:calcOnExit w:val="0"/>
                  <w:textInput/>
                </w:ffData>
              </w:fldChar>
            </w:r>
            <w:bookmarkStart w:id="66" w:name="Text3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780" w:type="dxa"/>
            <w:tcMar>
              <w:top w:w="58" w:type="dxa"/>
              <w:left w:w="58" w:type="dxa"/>
              <w:right w:w="115" w:type="dxa"/>
            </w:tcMar>
          </w:tcPr>
          <w:p w14:paraId="5BD6BEB4" w14:textId="3E99E4DC" w:rsidR="00EB4732" w:rsidRPr="00BD6913" w:rsidRDefault="00EB4732" w:rsidP="00E8743F">
            <w:r w:rsidRPr="00BD6913">
              <w:t xml:space="preserve">By </w:t>
            </w:r>
            <w:r w:rsidRPr="00DD4DD7">
              <w:t>(Name of Authorized Representative)</w:t>
            </w:r>
            <w:r w:rsidR="00E8743F">
              <w:br/>
            </w:r>
            <w:r w:rsidR="00E8743F">
              <w:fldChar w:fldCharType="begin">
                <w:ffData>
                  <w:name w:val="Text383"/>
                  <w:enabled/>
                  <w:calcOnExit w:val="0"/>
                  <w:textInput/>
                </w:ffData>
              </w:fldChar>
            </w:r>
            <w:bookmarkStart w:id="67" w:name="Text383"/>
            <w:r w:rsidR="00E8743F">
              <w:instrText xml:space="preserve"> FORMTEXT </w:instrText>
            </w:r>
            <w:r w:rsidR="00E8743F">
              <w:fldChar w:fldCharType="separate"/>
            </w:r>
            <w:r w:rsidR="00E8743F">
              <w:rPr>
                <w:noProof/>
              </w:rPr>
              <w:t> </w:t>
            </w:r>
            <w:r w:rsidR="00E8743F">
              <w:rPr>
                <w:noProof/>
              </w:rPr>
              <w:t> </w:t>
            </w:r>
            <w:r w:rsidR="00E8743F">
              <w:rPr>
                <w:noProof/>
              </w:rPr>
              <w:t> </w:t>
            </w:r>
            <w:r w:rsidR="00E8743F">
              <w:rPr>
                <w:noProof/>
              </w:rPr>
              <w:t> </w:t>
            </w:r>
            <w:r w:rsidR="00E8743F">
              <w:rPr>
                <w:noProof/>
              </w:rPr>
              <w:t> </w:t>
            </w:r>
            <w:r w:rsidR="00E8743F">
              <w:fldChar w:fldCharType="end"/>
            </w:r>
            <w:bookmarkEnd w:id="67"/>
            <w:r w:rsidR="00E8743F" w:rsidRPr="00BD6913">
              <w:t xml:space="preserve"> </w:t>
            </w:r>
          </w:p>
        </w:tc>
        <w:tc>
          <w:tcPr>
            <w:tcW w:w="2569" w:type="dxa"/>
            <w:tcMar>
              <w:top w:w="58" w:type="dxa"/>
              <w:left w:w="58" w:type="dxa"/>
              <w:right w:w="115" w:type="dxa"/>
            </w:tcMar>
          </w:tcPr>
          <w:p w14:paraId="585EEE95" w14:textId="73B27622" w:rsidR="00EB4732" w:rsidRDefault="00EB4732" w:rsidP="00965148">
            <w:r w:rsidRPr="00BD6913">
              <w:t>Titl</w:t>
            </w:r>
            <w:r w:rsidR="00E8743F">
              <w:t>e</w:t>
            </w:r>
          </w:p>
          <w:p w14:paraId="4CF3B93F" w14:textId="48065C25" w:rsidR="00EB4732" w:rsidRPr="00BD6913" w:rsidRDefault="00E8743F" w:rsidP="00965148">
            <w:r>
              <w:fldChar w:fldCharType="begin">
                <w:ffData>
                  <w:name w:val="Text384"/>
                  <w:enabled/>
                  <w:calcOnExit w:val="0"/>
                  <w:textInput/>
                </w:ffData>
              </w:fldChar>
            </w:r>
            <w:bookmarkStart w:id="68" w:name="Text3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EB4732" w14:paraId="7FB4B754" w14:textId="77777777" w:rsidTr="00965148">
        <w:trPr>
          <w:trHeight w:val="432"/>
        </w:trPr>
        <w:tc>
          <w:tcPr>
            <w:tcW w:w="7645" w:type="dxa"/>
            <w:gridSpan w:val="2"/>
            <w:tcMar>
              <w:top w:w="58" w:type="dxa"/>
              <w:left w:w="58" w:type="dxa"/>
              <w:right w:w="115" w:type="dxa"/>
            </w:tcMar>
          </w:tcPr>
          <w:p w14:paraId="2553DB8B" w14:textId="77777777" w:rsidR="00EB4732" w:rsidRDefault="00EB4732" w:rsidP="00965148">
            <w:r w:rsidRPr="00BD6913">
              <w:t>Signature</w:t>
            </w:r>
          </w:p>
          <w:p w14:paraId="1D1A2908" w14:textId="77777777" w:rsidR="00EB4732" w:rsidRPr="00BD6913" w:rsidRDefault="00EB4732" w:rsidP="00965148"/>
        </w:tc>
        <w:tc>
          <w:tcPr>
            <w:tcW w:w="2569" w:type="dxa"/>
            <w:tcMar>
              <w:top w:w="58" w:type="dxa"/>
              <w:left w:w="58" w:type="dxa"/>
            </w:tcMar>
          </w:tcPr>
          <w:p w14:paraId="0FA4E0F7" w14:textId="77777777" w:rsidR="00EB4732" w:rsidRDefault="00EB4732" w:rsidP="00965148">
            <w:r w:rsidRPr="00BD6913">
              <w:t>Date</w:t>
            </w:r>
          </w:p>
          <w:p w14:paraId="43571B07" w14:textId="5E3B8E38" w:rsidR="00EB4732" w:rsidRPr="00BD6913" w:rsidRDefault="00E8743F" w:rsidP="00965148">
            <w:r>
              <w:fldChar w:fldCharType="begin">
                <w:ffData>
                  <w:name w:val="Text385"/>
                  <w:enabled/>
                  <w:calcOnExit w:val="0"/>
                  <w:textInput/>
                </w:ffData>
              </w:fldChar>
            </w:r>
            <w:bookmarkStart w:id="69" w:name="Text3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14:paraId="475A7EBD" w14:textId="77777777" w:rsidR="007B0CB5" w:rsidRDefault="007B0CB5" w:rsidP="00EB4732">
      <w:pPr>
        <w:spacing w:before="120" w:after="120"/>
        <w:jc w:val="both"/>
        <w:rPr>
          <w:bCs/>
          <w:sz w:val="20"/>
          <w:szCs w:val="20"/>
        </w:rPr>
        <w:sectPr w:rsidR="007B0CB5" w:rsidSect="008A1E96">
          <w:headerReference w:type="default" r:id="rId17"/>
          <w:footerReference w:type="default" r:id="rId18"/>
          <w:pgSz w:w="12240" w:h="15840"/>
          <w:pgMar w:top="1080" w:right="1008" w:bottom="720" w:left="1008" w:header="720" w:footer="720" w:gutter="0"/>
          <w:pgNumType w:start="1"/>
          <w:cols w:space="720"/>
          <w:docGrid w:linePitch="360"/>
        </w:sectPr>
      </w:pPr>
    </w:p>
    <w:p w14:paraId="3949E176" w14:textId="6CD2A43A" w:rsidR="007B0CB5" w:rsidRPr="007B0CB5" w:rsidRDefault="007B0CB5" w:rsidP="007B0CB5">
      <w:pPr>
        <w:spacing w:before="120" w:after="120"/>
        <w:jc w:val="both"/>
        <w:rPr>
          <w:bCs/>
          <w:sz w:val="20"/>
          <w:szCs w:val="20"/>
        </w:rPr>
      </w:pPr>
      <w:r w:rsidRPr="007B0CB5">
        <w:rPr>
          <w:bCs/>
          <w:sz w:val="20"/>
          <w:szCs w:val="20"/>
        </w:rPr>
        <w:lastRenderedPageBreak/>
        <w:t xml:space="preserve">The </w:t>
      </w:r>
      <w:r>
        <w:rPr>
          <w:bCs/>
          <w:sz w:val="20"/>
          <w:szCs w:val="20"/>
        </w:rPr>
        <w:t>North Dakota Housing Finance Agency</w:t>
      </w:r>
      <w:r w:rsidRPr="007B0CB5">
        <w:rPr>
          <w:bCs/>
          <w:sz w:val="20"/>
          <w:szCs w:val="20"/>
        </w:rPr>
        <w:t xml:space="preserve"> ("</w:t>
      </w:r>
      <w:r>
        <w:rPr>
          <w:bCs/>
          <w:sz w:val="20"/>
          <w:szCs w:val="20"/>
        </w:rPr>
        <w:t>NDHFA</w:t>
      </w:r>
      <w:r w:rsidRPr="007B0CB5">
        <w:rPr>
          <w:bCs/>
          <w:sz w:val="20"/>
          <w:szCs w:val="20"/>
        </w:rPr>
        <w:t xml:space="preserve">"), under regulations from the U.S. Department of Housing and Urban Development (HUD), requires that each applicant for HOME funds signs the “Equal Opportunity Certification Form” which indicates that neither the applicant nor its contractors for which these funds are being granted have any pending fair housing or civil rights legal proceedings against them “for fair housing or for equal opportunity violations in community planning and development programs and/or service: (as defined by HUD, and described in the attached information), and is responsible for any and all costs associated with implementing and maintaining records to comply with and allow for </w:t>
      </w:r>
      <w:r>
        <w:rPr>
          <w:bCs/>
          <w:sz w:val="20"/>
          <w:szCs w:val="20"/>
        </w:rPr>
        <w:t>NDHFA</w:t>
      </w:r>
      <w:r w:rsidRPr="007B0CB5">
        <w:rPr>
          <w:bCs/>
          <w:sz w:val="20"/>
          <w:szCs w:val="20"/>
        </w:rPr>
        <w:t xml:space="preserve"> monitoring. Applicants receiving financial assistance from </w:t>
      </w:r>
      <w:r>
        <w:rPr>
          <w:bCs/>
          <w:sz w:val="20"/>
          <w:szCs w:val="20"/>
        </w:rPr>
        <w:t>NDHFA</w:t>
      </w:r>
      <w:r w:rsidRPr="007B0CB5">
        <w:rPr>
          <w:bCs/>
          <w:sz w:val="20"/>
          <w:szCs w:val="20"/>
        </w:rPr>
        <w:t xml:space="preserve"> need to be knowledgeable of all pertinent fair housing and equal opportunity laws and regulations which affect the execution of their activities.</w:t>
      </w:r>
    </w:p>
    <w:p w14:paraId="6445CEA3" w14:textId="082E28F6" w:rsidR="007B0CB5" w:rsidRPr="00AC3A4A" w:rsidRDefault="007B0CB5" w:rsidP="007B0CB5">
      <w:pPr>
        <w:spacing w:before="120" w:after="120"/>
        <w:jc w:val="both"/>
        <w:rPr>
          <w:b/>
          <w:sz w:val="20"/>
          <w:szCs w:val="20"/>
        </w:rPr>
      </w:pPr>
      <w:r w:rsidRPr="00AC3A4A">
        <w:rPr>
          <w:b/>
          <w:sz w:val="20"/>
          <w:szCs w:val="20"/>
        </w:rPr>
        <w:t>Statement of Certification:</w:t>
      </w:r>
    </w:p>
    <w:p w14:paraId="13D5675F" w14:textId="3D4BD115" w:rsidR="00EB4732" w:rsidRDefault="007B0CB5" w:rsidP="007B0CB5">
      <w:pPr>
        <w:spacing w:before="120" w:after="120"/>
        <w:jc w:val="both"/>
        <w:rPr>
          <w:bCs/>
          <w:sz w:val="20"/>
          <w:szCs w:val="20"/>
        </w:rPr>
      </w:pPr>
      <w:r w:rsidRPr="007B0CB5">
        <w:rPr>
          <w:bCs/>
          <w:sz w:val="20"/>
          <w:szCs w:val="20"/>
        </w:rPr>
        <w:t xml:space="preserve">The undersigned certifies to </w:t>
      </w:r>
      <w:r>
        <w:rPr>
          <w:bCs/>
          <w:sz w:val="20"/>
          <w:szCs w:val="20"/>
        </w:rPr>
        <w:t>NDHFA</w:t>
      </w:r>
      <w:r w:rsidRPr="007B0CB5">
        <w:rPr>
          <w:bCs/>
          <w:sz w:val="20"/>
          <w:szCs w:val="20"/>
        </w:rPr>
        <w:t xml:space="preserve"> that it has read and understands </w:t>
      </w:r>
      <w:proofErr w:type="gramStart"/>
      <w:r w:rsidRPr="007B0CB5">
        <w:rPr>
          <w:bCs/>
          <w:sz w:val="20"/>
          <w:szCs w:val="20"/>
        </w:rPr>
        <w:t>all of</w:t>
      </w:r>
      <w:proofErr w:type="gramEnd"/>
      <w:r w:rsidRPr="007B0CB5">
        <w:rPr>
          <w:bCs/>
          <w:sz w:val="20"/>
          <w:szCs w:val="20"/>
        </w:rPr>
        <w:t xml:space="preserve"> its obligations under the Equal Opportunity requirements. The undersigned acknowledges that this certification will be relied upon by </w:t>
      </w:r>
      <w:r>
        <w:rPr>
          <w:bCs/>
          <w:sz w:val="20"/>
          <w:szCs w:val="20"/>
        </w:rPr>
        <w:t>NDHFA</w:t>
      </w:r>
      <w:r w:rsidRPr="007B0CB5">
        <w:rPr>
          <w:bCs/>
          <w:sz w:val="20"/>
          <w:szCs w:val="20"/>
        </w:rPr>
        <w:t xml:space="preserve"> in its review and approval of proposals for funding, and any misrepresentation of information or failure to comply with any conditions proposed in this certification could result in penalties, including the disbarment of Applicant for </w:t>
      </w:r>
      <w:proofErr w:type="gramStart"/>
      <w:r w:rsidRPr="007B0CB5">
        <w:rPr>
          <w:bCs/>
          <w:sz w:val="20"/>
          <w:szCs w:val="20"/>
        </w:rPr>
        <w:t>a period of time</w:t>
      </w:r>
      <w:proofErr w:type="gramEnd"/>
      <w:r w:rsidRPr="007B0CB5">
        <w:rPr>
          <w:bCs/>
          <w:sz w:val="20"/>
          <w:szCs w:val="20"/>
        </w:rPr>
        <w:t xml:space="preserve"> from participation in </w:t>
      </w:r>
      <w:r>
        <w:rPr>
          <w:bCs/>
          <w:sz w:val="20"/>
          <w:szCs w:val="20"/>
        </w:rPr>
        <w:t>NDHFA</w:t>
      </w:r>
      <w:r w:rsidRPr="007B0CB5">
        <w:rPr>
          <w:bCs/>
          <w:sz w:val="20"/>
          <w:szCs w:val="20"/>
        </w:rPr>
        <w:t xml:space="preserve"> administered programs.</w:t>
      </w:r>
    </w:p>
    <w:p w14:paraId="12409ADF" w14:textId="77777777" w:rsidR="007B0CB5" w:rsidRDefault="007B0CB5" w:rsidP="007B0CB5">
      <w:pPr>
        <w:spacing w:before="120" w:after="120"/>
        <w:jc w:val="both"/>
        <w:rPr>
          <w:bCs/>
          <w:sz w:val="20"/>
          <w:szCs w:val="20"/>
        </w:rPr>
      </w:pPr>
    </w:p>
    <w:tbl>
      <w:tblPr>
        <w:tblStyle w:val="TableGrid"/>
        <w:tblW w:w="0" w:type="auto"/>
        <w:tblLook w:val="04A0" w:firstRow="1" w:lastRow="0" w:firstColumn="1" w:lastColumn="0" w:noHBand="0" w:noVBand="1"/>
        <w:tblDescription w:val="signature block"/>
      </w:tblPr>
      <w:tblGrid>
        <w:gridCol w:w="3865"/>
        <w:gridCol w:w="3780"/>
        <w:gridCol w:w="2569"/>
      </w:tblGrid>
      <w:tr w:rsidR="007B0CB5" w14:paraId="16CA5E7C" w14:textId="77777777" w:rsidTr="00965148">
        <w:trPr>
          <w:trHeight w:val="432"/>
        </w:trPr>
        <w:tc>
          <w:tcPr>
            <w:tcW w:w="3865" w:type="dxa"/>
            <w:tcMar>
              <w:top w:w="58" w:type="dxa"/>
              <w:left w:w="58" w:type="dxa"/>
              <w:right w:w="115" w:type="dxa"/>
            </w:tcMar>
          </w:tcPr>
          <w:p w14:paraId="653D9379" w14:textId="3FCC3499" w:rsidR="007B0CB5" w:rsidRPr="00BD6913" w:rsidRDefault="007B0CB5" w:rsidP="00965148">
            <w:r w:rsidRPr="00BD6913">
              <w:t>Legal Name of Applican</w:t>
            </w:r>
            <w:r w:rsidR="00E8743F">
              <w:t>t</w:t>
            </w:r>
            <w:r w:rsidR="00E8743F">
              <w:br/>
            </w:r>
            <w:r w:rsidR="00E8743F">
              <w:fldChar w:fldCharType="begin">
                <w:ffData>
                  <w:name w:val="Text386"/>
                  <w:enabled/>
                  <w:calcOnExit w:val="0"/>
                  <w:textInput/>
                </w:ffData>
              </w:fldChar>
            </w:r>
            <w:bookmarkStart w:id="70" w:name="Text386"/>
            <w:r w:rsidR="00E8743F">
              <w:instrText xml:space="preserve"> FORMTEXT </w:instrText>
            </w:r>
            <w:r w:rsidR="00E8743F">
              <w:fldChar w:fldCharType="separate"/>
            </w:r>
            <w:r w:rsidR="00E8743F">
              <w:rPr>
                <w:noProof/>
              </w:rPr>
              <w:t> </w:t>
            </w:r>
            <w:r w:rsidR="00E8743F">
              <w:rPr>
                <w:noProof/>
              </w:rPr>
              <w:t> </w:t>
            </w:r>
            <w:r w:rsidR="00E8743F">
              <w:rPr>
                <w:noProof/>
              </w:rPr>
              <w:t> </w:t>
            </w:r>
            <w:r w:rsidR="00E8743F">
              <w:rPr>
                <w:noProof/>
              </w:rPr>
              <w:t> </w:t>
            </w:r>
            <w:r w:rsidR="00E8743F">
              <w:rPr>
                <w:noProof/>
              </w:rPr>
              <w:t> </w:t>
            </w:r>
            <w:r w:rsidR="00E8743F">
              <w:fldChar w:fldCharType="end"/>
            </w:r>
            <w:bookmarkEnd w:id="70"/>
          </w:p>
        </w:tc>
        <w:tc>
          <w:tcPr>
            <w:tcW w:w="3780" w:type="dxa"/>
            <w:tcMar>
              <w:top w:w="58" w:type="dxa"/>
              <w:left w:w="58" w:type="dxa"/>
              <w:right w:w="115" w:type="dxa"/>
            </w:tcMar>
          </w:tcPr>
          <w:p w14:paraId="064F886A" w14:textId="77777777" w:rsidR="007B0CB5" w:rsidRDefault="007B0CB5" w:rsidP="00965148">
            <w:r w:rsidRPr="00BD6913">
              <w:t xml:space="preserve">By </w:t>
            </w:r>
            <w:r w:rsidRPr="00DD4DD7">
              <w:t>(Name of Authorized Representative)</w:t>
            </w:r>
          </w:p>
          <w:p w14:paraId="3430FCDC" w14:textId="65100A6A" w:rsidR="007B0CB5" w:rsidRPr="00BD6913" w:rsidRDefault="00E8743F" w:rsidP="00965148">
            <w:r>
              <w:fldChar w:fldCharType="begin">
                <w:ffData>
                  <w:name w:val="Text387"/>
                  <w:enabled/>
                  <w:calcOnExit w:val="0"/>
                  <w:textInput/>
                </w:ffData>
              </w:fldChar>
            </w:r>
            <w:bookmarkStart w:id="71" w:name="Text3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569" w:type="dxa"/>
            <w:tcMar>
              <w:top w:w="58" w:type="dxa"/>
              <w:left w:w="58" w:type="dxa"/>
              <w:right w:w="115" w:type="dxa"/>
            </w:tcMar>
          </w:tcPr>
          <w:p w14:paraId="56616028" w14:textId="77777777" w:rsidR="007B0CB5" w:rsidRDefault="007B0CB5" w:rsidP="00965148">
            <w:r w:rsidRPr="00BD6913">
              <w:t>Title</w:t>
            </w:r>
          </w:p>
          <w:p w14:paraId="70B2CF5F" w14:textId="01CB9ABD" w:rsidR="007B0CB5" w:rsidRPr="00BD6913" w:rsidRDefault="00E8743F" w:rsidP="00965148">
            <w:r>
              <w:fldChar w:fldCharType="begin">
                <w:ffData>
                  <w:name w:val="Text388"/>
                  <w:enabled/>
                  <w:calcOnExit w:val="0"/>
                  <w:textInput/>
                </w:ffData>
              </w:fldChar>
            </w:r>
            <w:bookmarkStart w:id="72" w:name="Text3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7B0CB5" w14:paraId="00F28050" w14:textId="77777777" w:rsidTr="00965148">
        <w:trPr>
          <w:trHeight w:val="432"/>
        </w:trPr>
        <w:tc>
          <w:tcPr>
            <w:tcW w:w="7645" w:type="dxa"/>
            <w:gridSpan w:val="2"/>
            <w:tcMar>
              <w:top w:w="58" w:type="dxa"/>
              <w:left w:w="58" w:type="dxa"/>
              <w:right w:w="115" w:type="dxa"/>
            </w:tcMar>
          </w:tcPr>
          <w:p w14:paraId="6C976EF8" w14:textId="77777777" w:rsidR="007B0CB5" w:rsidRDefault="007B0CB5" w:rsidP="00965148">
            <w:r w:rsidRPr="00BD6913">
              <w:t>Signature</w:t>
            </w:r>
          </w:p>
          <w:p w14:paraId="08891B94" w14:textId="77777777" w:rsidR="007B0CB5" w:rsidRPr="00BD6913" w:rsidRDefault="007B0CB5" w:rsidP="00965148"/>
        </w:tc>
        <w:tc>
          <w:tcPr>
            <w:tcW w:w="2569" w:type="dxa"/>
            <w:tcMar>
              <w:top w:w="58" w:type="dxa"/>
              <w:left w:w="58" w:type="dxa"/>
            </w:tcMar>
          </w:tcPr>
          <w:p w14:paraId="0EF3BD6F" w14:textId="77777777" w:rsidR="007B0CB5" w:rsidRDefault="007B0CB5" w:rsidP="00965148">
            <w:r w:rsidRPr="00BD6913">
              <w:t>Date</w:t>
            </w:r>
          </w:p>
          <w:p w14:paraId="37B6F56F" w14:textId="1FF02828" w:rsidR="007B0CB5" w:rsidRPr="00BD6913" w:rsidRDefault="00E8743F" w:rsidP="00965148">
            <w:r>
              <w:fldChar w:fldCharType="begin">
                <w:ffData>
                  <w:name w:val="Text389"/>
                  <w:enabled/>
                  <w:calcOnExit w:val="0"/>
                  <w:textInput/>
                </w:ffData>
              </w:fldChar>
            </w:r>
            <w:bookmarkStart w:id="73" w:name="Text3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7231407F" w14:textId="77777777" w:rsidR="007B0CB5" w:rsidRDefault="007B0CB5" w:rsidP="007B0CB5">
      <w:pPr>
        <w:spacing w:after="0"/>
      </w:pPr>
    </w:p>
    <w:tbl>
      <w:tblPr>
        <w:tblStyle w:val="TableGrid"/>
        <w:tblW w:w="0" w:type="auto"/>
        <w:tblLook w:val="04A0" w:firstRow="1" w:lastRow="0" w:firstColumn="1" w:lastColumn="0" w:noHBand="0" w:noVBand="1"/>
        <w:tblDescription w:val="signature block"/>
      </w:tblPr>
      <w:tblGrid>
        <w:gridCol w:w="3865"/>
        <w:gridCol w:w="3780"/>
        <w:gridCol w:w="2569"/>
      </w:tblGrid>
      <w:tr w:rsidR="007B0CB5" w14:paraId="0EE921EC" w14:textId="77777777" w:rsidTr="00965148">
        <w:trPr>
          <w:trHeight w:val="432"/>
        </w:trPr>
        <w:tc>
          <w:tcPr>
            <w:tcW w:w="3865" w:type="dxa"/>
            <w:tcMar>
              <w:top w:w="58" w:type="dxa"/>
              <w:left w:w="58" w:type="dxa"/>
              <w:right w:w="115" w:type="dxa"/>
            </w:tcMar>
          </w:tcPr>
          <w:p w14:paraId="66843442" w14:textId="77777777" w:rsidR="007B0CB5" w:rsidRDefault="007B0CB5" w:rsidP="00965148">
            <w:r w:rsidRPr="00BD6913">
              <w:t xml:space="preserve">Legal Name of </w:t>
            </w:r>
            <w:r>
              <w:t>Co-</w:t>
            </w:r>
            <w:r w:rsidRPr="00BD6913">
              <w:t>Applicant</w:t>
            </w:r>
            <w:r>
              <w:t xml:space="preserve"> (if applicable)</w:t>
            </w:r>
          </w:p>
          <w:p w14:paraId="78D5B18C" w14:textId="3301E74A" w:rsidR="007B0CB5" w:rsidRPr="00BD6913" w:rsidRDefault="00E8743F" w:rsidP="00965148">
            <w:r>
              <w:fldChar w:fldCharType="begin">
                <w:ffData>
                  <w:name w:val="Text390"/>
                  <w:enabled/>
                  <w:calcOnExit w:val="0"/>
                  <w:textInput/>
                </w:ffData>
              </w:fldChar>
            </w:r>
            <w:bookmarkStart w:id="74" w:name="Text3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3780" w:type="dxa"/>
            <w:tcMar>
              <w:top w:w="58" w:type="dxa"/>
              <w:left w:w="58" w:type="dxa"/>
              <w:right w:w="115" w:type="dxa"/>
            </w:tcMar>
          </w:tcPr>
          <w:p w14:paraId="39094571" w14:textId="77777777" w:rsidR="007B0CB5" w:rsidRDefault="007B0CB5" w:rsidP="00965148">
            <w:r w:rsidRPr="00BD6913">
              <w:t xml:space="preserve">By </w:t>
            </w:r>
            <w:r w:rsidRPr="00DD4DD7">
              <w:t>(Name of Authorized Representative)</w:t>
            </w:r>
          </w:p>
          <w:p w14:paraId="33B9C403" w14:textId="2A5CFFD9" w:rsidR="007B0CB5" w:rsidRPr="00BD6913" w:rsidRDefault="00B540D1" w:rsidP="00965148">
            <w:r>
              <w:fldChar w:fldCharType="begin"/>
            </w:r>
            <w:r>
              <w:instrText xml:space="preserve"> CoApplicantSignor </w:instrText>
            </w:r>
            <w:r>
              <w:fldChar w:fldCharType="separate"/>
            </w:r>
            <w:r w:rsidR="00E8743F">
              <w:fldChar w:fldCharType="begin">
                <w:ffData>
                  <w:name w:val="Text391"/>
                  <w:enabled/>
                  <w:calcOnExit w:val="0"/>
                  <w:textInput/>
                </w:ffData>
              </w:fldChar>
            </w:r>
            <w:bookmarkStart w:id="75" w:name="Text391"/>
            <w:r w:rsidR="00E8743F">
              <w:instrText xml:space="preserve"> FORMTEXT </w:instrText>
            </w:r>
            <w:r w:rsidR="00E8743F">
              <w:fldChar w:fldCharType="separate"/>
            </w:r>
            <w:r w:rsidR="00E8743F">
              <w:rPr>
                <w:noProof/>
              </w:rPr>
              <w:t> </w:t>
            </w:r>
            <w:r w:rsidR="00E8743F">
              <w:rPr>
                <w:noProof/>
              </w:rPr>
              <w:t> </w:t>
            </w:r>
            <w:r w:rsidR="00E8743F">
              <w:rPr>
                <w:noProof/>
              </w:rPr>
              <w:t> </w:t>
            </w:r>
            <w:r w:rsidR="00E8743F">
              <w:rPr>
                <w:noProof/>
              </w:rPr>
              <w:t> </w:t>
            </w:r>
            <w:r w:rsidR="00E8743F">
              <w:rPr>
                <w:noProof/>
              </w:rPr>
              <w:t> </w:t>
            </w:r>
            <w:r w:rsidR="00E8743F">
              <w:fldChar w:fldCharType="end"/>
            </w:r>
            <w:bookmarkEnd w:id="75"/>
            <w:r w:rsidR="00832E51">
              <w:rPr>
                <w:noProof/>
              </w:rPr>
              <w:t xml:space="preserve">    </w:t>
            </w:r>
            <w:r>
              <w:rPr>
                <w:noProof/>
              </w:rPr>
              <w:fldChar w:fldCharType="end"/>
            </w:r>
          </w:p>
        </w:tc>
        <w:tc>
          <w:tcPr>
            <w:tcW w:w="2569" w:type="dxa"/>
            <w:tcMar>
              <w:top w:w="58" w:type="dxa"/>
              <w:left w:w="58" w:type="dxa"/>
              <w:right w:w="115" w:type="dxa"/>
            </w:tcMar>
          </w:tcPr>
          <w:p w14:paraId="65692CD0" w14:textId="7CE23400" w:rsidR="007B0CB5" w:rsidRPr="00BD6913" w:rsidRDefault="007B0CB5" w:rsidP="00965148">
            <w:r w:rsidRPr="00BD6913">
              <w:t>Title</w:t>
            </w:r>
            <w:r w:rsidR="00E8743F">
              <w:br/>
            </w:r>
            <w:r w:rsidR="00E8743F">
              <w:fldChar w:fldCharType="begin">
                <w:ffData>
                  <w:name w:val="Text392"/>
                  <w:enabled/>
                  <w:calcOnExit w:val="0"/>
                  <w:textInput/>
                </w:ffData>
              </w:fldChar>
            </w:r>
            <w:bookmarkStart w:id="76" w:name="Text392"/>
            <w:r w:rsidR="00E8743F">
              <w:instrText xml:space="preserve"> FORMTEXT </w:instrText>
            </w:r>
            <w:r w:rsidR="00E8743F">
              <w:fldChar w:fldCharType="separate"/>
            </w:r>
            <w:r w:rsidR="00E8743F">
              <w:rPr>
                <w:noProof/>
              </w:rPr>
              <w:t> </w:t>
            </w:r>
            <w:r w:rsidR="00E8743F">
              <w:rPr>
                <w:noProof/>
              </w:rPr>
              <w:t> </w:t>
            </w:r>
            <w:r w:rsidR="00E8743F">
              <w:rPr>
                <w:noProof/>
              </w:rPr>
              <w:t> </w:t>
            </w:r>
            <w:r w:rsidR="00E8743F">
              <w:rPr>
                <w:noProof/>
              </w:rPr>
              <w:t> </w:t>
            </w:r>
            <w:r w:rsidR="00E8743F">
              <w:rPr>
                <w:noProof/>
              </w:rPr>
              <w:t> </w:t>
            </w:r>
            <w:r w:rsidR="00E8743F">
              <w:fldChar w:fldCharType="end"/>
            </w:r>
            <w:bookmarkEnd w:id="76"/>
          </w:p>
        </w:tc>
      </w:tr>
      <w:tr w:rsidR="007B0CB5" w14:paraId="207952C2" w14:textId="77777777" w:rsidTr="00965148">
        <w:trPr>
          <w:trHeight w:val="432"/>
        </w:trPr>
        <w:tc>
          <w:tcPr>
            <w:tcW w:w="7645" w:type="dxa"/>
            <w:gridSpan w:val="2"/>
            <w:tcMar>
              <w:top w:w="58" w:type="dxa"/>
              <w:left w:w="58" w:type="dxa"/>
              <w:right w:w="115" w:type="dxa"/>
            </w:tcMar>
          </w:tcPr>
          <w:p w14:paraId="20C725F7" w14:textId="77777777" w:rsidR="007B0CB5" w:rsidRDefault="007B0CB5" w:rsidP="00965148">
            <w:r w:rsidRPr="00BD6913">
              <w:t>Signature</w:t>
            </w:r>
          </w:p>
          <w:p w14:paraId="1308364C" w14:textId="77777777" w:rsidR="007B0CB5" w:rsidRPr="00BD6913" w:rsidRDefault="007B0CB5" w:rsidP="00965148"/>
        </w:tc>
        <w:tc>
          <w:tcPr>
            <w:tcW w:w="2569" w:type="dxa"/>
            <w:tcMar>
              <w:top w:w="58" w:type="dxa"/>
              <w:left w:w="58" w:type="dxa"/>
            </w:tcMar>
          </w:tcPr>
          <w:p w14:paraId="3D17B29D" w14:textId="77777777" w:rsidR="007B0CB5" w:rsidRDefault="007B0CB5" w:rsidP="00965148">
            <w:r w:rsidRPr="00BD6913">
              <w:t>Date</w:t>
            </w:r>
          </w:p>
          <w:p w14:paraId="512C02EE" w14:textId="72004B75" w:rsidR="007B0CB5" w:rsidRPr="00BD6913" w:rsidRDefault="00E8743F" w:rsidP="00965148">
            <w:r>
              <w:fldChar w:fldCharType="begin">
                <w:ffData>
                  <w:name w:val="Text393"/>
                  <w:enabled/>
                  <w:calcOnExit w:val="0"/>
                  <w:textInput/>
                </w:ffData>
              </w:fldChar>
            </w:r>
            <w:bookmarkStart w:id="77" w:name="Text3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61F4B61D" w14:textId="37B2F761" w:rsidR="007B0CB5" w:rsidRDefault="007B0CB5" w:rsidP="007B0CB5">
      <w:pPr>
        <w:spacing w:before="120" w:after="120"/>
        <w:jc w:val="both"/>
        <w:rPr>
          <w:bCs/>
          <w:sz w:val="20"/>
          <w:szCs w:val="20"/>
        </w:rPr>
      </w:pPr>
    </w:p>
    <w:p w14:paraId="67C90A98" w14:textId="77777777" w:rsidR="007B0CB5" w:rsidRDefault="007B0CB5">
      <w:pPr>
        <w:spacing w:line="259" w:lineRule="auto"/>
        <w:rPr>
          <w:bCs/>
          <w:sz w:val="20"/>
          <w:szCs w:val="20"/>
        </w:rPr>
      </w:pPr>
      <w:r>
        <w:rPr>
          <w:bCs/>
          <w:sz w:val="20"/>
          <w:szCs w:val="20"/>
        </w:rPr>
        <w:br w:type="page"/>
      </w:r>
    </w:p>
    <w:p w14:paraId="7BEF7B3F" w14:textId="474F000A" w:rsidR="007B0CB5" w:rsidRPr="003225D5" w:rsidRDefault="007B0CB5" w:rsidP="003225D5">
      <w:pPr>
        <w:spacing w:before="120" w:after="120"/>
        <w:jc w:val="center"/>
        <w:rPr>
          <w:b/>
          <w:sz w:val="20"/>
          <w:szCs w:val="20"/>
        </w:rPr>
      </w:pPr>
      <w:r w:rsidRPr="003225D5">
        <w:rPr>
          <w:b/>
          <w:sz w:val="20"/>
          <w:szCs w:val="20"/>
        </w:rPr>
        <w:lastRenderedPageBreak/>
        <w:t>Definition of Laws (For Information Purposes Only)</w:t>
      </w:r>
    </w:p>
    <w:p w14:paraId="2A29F4CA" w14:textId="1C3454AE" w:rsidR="007B0CB5" w:rsidRPr="007B0CB5" w:rsidRDefault="007B0CB5" w:rsidP="007B0CB5">
      <w:pPr>
        <w:spacing w:before="120" w:after="120"/>
        <w:jc w:val="both"/>
        <w:rPr>
          <w:bCs/>
          <w:sz w:val="20"/>
          <w:szCs w:val="20"/>
        </w:rPr>
      </w:pPr>
      <w:r w:rsidRPr="003225D5">
        <w:rPr>
          <w:b/>
          <w:sz w:val="20"/>
          <w:szCs w:val="20"/>
        </w:rPr>
        <w:t>TITLE VI OF THE CIVIL RIGHTS ACT OF 1964 (TITLE VI)</w:t>
      </w:r>
      <w:r w:rsidRPr="007B0CB5">
        <w:rPr>
          <w:bCs/>
          <w:sz w:val="20"/>
          <w:szCs w:val="20"/>
        </w:rPr>
        <w:t xml:space="preserve"> – prohibits discrimination </w:t>
      </w:r>
      <w:proofErr w:type="gramStart"/>
      <w:r w:rsidRPr="007B0CB5">
        <w:rPr>
          <w:bCs/>
          <w:sz w:val="20"/>
          <w:szCs w:val="20"/>
        </w:rPr>
        <w:t>on the basis of</w:t>
      </w:r>
      <w:proofErr w:type="gramEnd"/>
      <w:r w:rsidRPr="007B0CB5">
        <w:rPr>
          <w:bCs/>
          <w:sz w:val="20"/>
          <w:szCs w:val="20"/>
        </w:rPr>
        <w:t xml:space="preserve"> race, color or national origin in programs and activities receiving “Federal financial assistance.” Complaints must be filed within 180 days of the alleged act of discrimination.</w:t>
      </w:r>
      <w:r>
        <w:rPr>
          <w:bCs/>
          <w:sz w:val="20"/>
          <w:szCs w:val="20"/>
        </w:rPr>
        <w:t xml:space="preserve"> </w:t>
      </w:r>
      <w:r w:rsidRPr="007B0CB5">
        <w:rPr>
          <w:bCs/>
          <w:sz w:val="20"/>
          <w:szCs w:val="20"/>
        </w:rPr>
        <w:t>Complaints received from a program participant or service recipient will be forwarded to the Fair Housing Equal Opportunity division at the U.S. Department of Housing and Urban Development.</w:t>
      </w:r>
      <w:r>
        <w:rPr>
          <w:bCs/>
          <w:sz w:val="20"/>
          <w:szCs w:val="20"/>
        </w:rPr>
        <w:t xml:space="preserve"> </w:t>
      </w:r>
      <w:r w:rsidRPr="003225D5">
        <w:rPr>
          <w:b/>
          <w:sz w:val="20"/>
          <w:szCs w:val="20"/>
        </w:rPr>
        <w:t>Legal Authority</w:t>
      </w:r>
      <w:r w:rsidRPr="007B0CB5">
        <w:rPr>
          <w:bCs/>
          <w:sz w:val="20"/>
          <w:szCs w:val="20"/>
        </w:rPr>
        <w:t>: Title 42 USC 2000d;</w:t>
      </w:r>
      <w:r>
        <w:rPr>
          <w:bCs/>
          <w:sz w:val="20"/>
          <w:szCs w:val="20"/>
        </w:rPr>
        <w:t xml:space="preserve"> </w:t>
      </w:r>
      <w:r w:rsidRPr="007B0CB5">
        <w:rPr>
          <w:bCs/>
          <w:sz w:val="20"/>
          <w:szCs w:val="20"/>
        </w:rPr>
        <w:t>24 CFR Part 1.</w:t>
      </w:r>
    </w:p>
    <w:p w14:paraId="7DF2EFF5" w14:textId="7E4FF0A4" w:rsidR="007B0CB5" w:rsidRPr="007B0CB5" w:rsidRDefault="007B0CB5" w:rsidP="007B0CB5">
      <w:pPr>
        <w:spacing w:before="120" w:after="120"/>
        <w:jc w:val="both"/>
        <w:rPr>
          <w:bCs/>
          <w:sz w:val="20"/>
          <w:szCs w:val="20"/>
        </w:rPr>
      </w:pPr>
      <w:r w:rsidRPr="003225D5">
        <w:rPr>
          <w:b/>
          <w:sz w:val="20"/>
          <w:szCs w:val="20"/>
        </w:rPr>
        <w:t>EXECUTIVE ORDER 11063, NON-DISCRIMINATION</w:t>
      </w:r>
      <w:r w:rsidRPr="007B0CB5">
        <w:rPr>
          <w:bCs/>
          <w:sz w:val="20"/>
          <w:szCs w:val="20"/>
        </w:rPr>
        <w:t xml:space="preserve"> – (Non-Discrimination and Equal Opportunity in Housing) - directs HUD and all other executive departments and agencies to take appropriate action to promote the abandonment of discriminatory practices with respect to property or facilities owned or operated by the Federal Government or provided with Federal financial assistance in the sale, leasing, rental, or other disposition of such property or facilities.</w:t>
      </w:r>
      <w:r>
        <w:rPr>
          <w:bCs/>
          <w:sz w:val="20"/>
          <w:szCs w:val="20"/>
        </w:rPr>
        <w:t xml:space="preserve"> </w:t>
      </w:r>
      <w:r w:rsidRPr="003225D5">
        <w:rPr>
          <w:b/>
          <w:sz w:val="20"/>
          <w:szCs w:val="20"/>
        </w:rPr>
        <w:t>Legal Authority</w:t>
      </w:r>
      <w:r w:rsidRPr="007B0CB5">
        <w:rPr>
          <w:bCs/>
          <w:sz w:val="20"/>
          <w:szCs w:val="20"/>
        </w:rPr>
        <w:t>:</w:t>
      </w:r>
      <w:r>
        <w:rPr>
          <w:bCs/>
          <w:sz w:val="20"/>
          <w:szCs w:val="20"/>
        </w:rPr>
        <w:t xml:space="preserve"> </w:t>
      </w:r>
      <w:r w:rsidRPr="007B0CB5">
        <w:rPr>
          <w:bCs/>
          <w:sz w:val="20"/>
          <w:szCs w:val="20"/>
        </w:rPr>
        <w:t>Issued Nov. 20, 1962, 27 FR 11527;</w:t>
      </w:r>
      <w:r>
        <w:rPr>
          <w:bCs/>
          <w:sz w:val="20"/>
          <w:szCs w:val="20"/>
        </w:rPr>
        <w:t xml:space="preserve"> </w:t>
      </w:r>
      <w:r w:rsidRPr="007B0CB5">
        <w:rPr>
          <w:bCs/>
          <w:sz w:val="20"/>
          <w:szCs w:val="20"/>
        </w:rPr>
        <w:t>24 CFR Part 107.</w:t>
      </w:r>
    </w:p>
    <w:p w14:paraId="6AEF56E6" w14:textId="57B54825" w:rsidR="007B0CB5" w:rsidRPr="007B0CB5" w:rsidRDefault="007B0CB5" w:rsidP="007B0CB5">
      <w:pPr>
        <w:spacing w:before="120" w:after="120"/>
        <w:jc w:val="both"/>
        <w:rPr>
          <w:bCs/>
          <w:sz w:val="20"/>
          <w:szCs w:val="20"/>
        </w:rPr>
      </w:pPr>
      <w:r w:rsidRPr="003225D5">
        <w:rPr>
          <w:b/>
          <w:sz w:val="20"/>
          <w:szCs w:val="20"/>
        </w:rPr>
        <w:t>AGE DISCRIMINATION ACT OF 1975</w:t>
      </w:r>
      <w:r w:rsidRPr="007B0CB5">
        <w:rPr>
          <w:bCs/>
          <w:sz w:val="20"/>
          <w:szCs w:val="20"/>
        </w:rPr>
        <w:t xml:space="preserve"> – prohibits (1) discrimination </w:t>
      </w:r>
      <w:proofErr w:type="gramStart"/>
      <w:r w:rsidRPr="007B0CB5">
        <w:rPr>
          <w:bCs/>
          <w:sz w:val="20"/>
          <w:szCs w:val="20"/>
        </w:rPr>
        <w:t>on the basis of</w:t>
      </w:r>
      <w:proofErr w:type="gramEnd"/>
      <w:r w:rsidRPr="007B0CB5">
        <w:rPr>
          <w:bCs/>
          <w:sz w:val="20"/>
          <w:szCs w:val="20"/>
        </w:rPr>
        <w:t xml:space="preserve"> age in </w:t>
      </w:r>
      <w:r w:rsidRPr="003225D5">
        <w:rPr>
          <w:b/>
          <w:sz w:val="20"/>
          <w:szCs w:val="20"/>
        </w:rPr>
        <w:t>programs or activities receiving Federal financial assistance</w:t>
      </w:r>
      <w:r w:rsidRPr="007B0CB5">
        <w:rPr>
          <w:bCs/>
          <w:sz w:val="20"/>
          <w:szCs w:val="20"/>
        </w:rPr>
        <w:t xml:space="preserve"> directly or through contractual, licensing, or other arrangements, and (2) use age distinctions or actions which have the effect, on the basis of age, of:</w:t>
      </w:r>
    </w:p>
    <w:p w14:paraId="5907AA65" w14:textId="63D26916" w:rsidR="007B0CB5" w:rsidRPr="007B0CB5" w:rsidRDefault="007B0CB5" w:rsidP="007B0CB5">
      <w:pPr>
        <w:spacing w:before="120" w:after="120"/>
        <w:ind w:left="720" w:hanging="720"/>
        <w:jc w:val="both"/>
        <w:rPr>
          <w:bCs/>
          <w:sz w:val="20"/>
          <w:szCs w:val="20"/>
        </w:rPr>
      </w:pPr>
      <w:r w:rsidRPr="007B0CB5">
        <w:rPr>
          <w:bCs/>
          <w:sz w:val="20"/>
          <w:szCs w:val="20"/>
        </w:rPr>
        <w:tab/>
        <w:t>Excluding individuals from, denying them the benefits of, subjecting them to discrimination under, a</w:t>
      </w:r>
      <w:r>
        <w:rPr>
          <w:bCs/>
          <w:sz w:val="20"/>
          <w:szCs w:val="20"/>
        </w:rPr>
        <w:t xml:space="preserve"> </w:t>
      </w:r>
      <w:r w:rsidRPr="007B0CB5">
        <w:rPr>
          <w:bCs/>
          <w:sz w:val="20"/>
          <w:szCs w:val="20"/>
        </w:rPr>
        <w:t>program or activity receiving federal financial assistance; or</w:t>
      </w:r>
    </w:p>
    <w:p w14:paraId="03EC1A0B" w14:textId="4A87D329" w:rsidR="007B0CB5" w:rsidRPr="007B0CB5" w:rsidRDefault="007B0CB5" w:rsidP="007B0CB5">
      <w:pPr>
        <w:spacing w:before="120" w:after="120"/>
        <w:ind w:left="720" w:hanging="720"/>
        <w:jc w:val="both"/>
        <w:rPr>
          <w:bCs/>
          <w:sz w:val="20"/>
          <w:szCs w:val="20"/>
        </w:rPr>
      </w:pPr>
      <w:r w:rsidRPr="007B0CB5">
        <w:rPr>
          <w:bCs/>
          <w:sz w:val="20"/>
          <w:szCs w:val="20"/>
        </w:rPr>
        <w:tab/>
        <w:t>Denying or limiting individuals their opportunity to participate in any program or activity receiving Federal financial</w:t>
      </w:r>
      <w:r>
        <w:rPr>
          <w:bCs/>
          <w:sz w:val="20"/>
          <w:szCs w:val="20"/>
        </w:rPr>
        <w:t xml:space="preserve"> </w:t>
      </w:r>
      <w:r w:rsidRPr="007B0CB5">
        <w:rPr>
          <w:bCs/>
          <w:sz w:val="20"/>
          <w:szCs w:val="20"/>
        </w:rPr>
        <w:t>assistance.</w:t>
      </w:r>
      <w:r>
        <w:rPr>
          <w:bCs/>
          <w:sz w:val="20"/>
          <w:szCs w:val="20"/>
        </w:rPr>
        <w:t xml:space="preserve"> </w:t>
      </w:r>
      <w:r w:rsidRPr="003225D5">
        <w:rPr>
          <w:b/>
          <w:sz w:val="20"/>
          <w:szCs w:val="20"/>
        </w:rPr>
        <w:t>Legal Authority</w:t>
      </w:r>
      <w:r w:rsidRPr="007B0CB5">
        <w:rPr>
          <w:bCs/>
          <w:sz w:val="20"/>
          <w:szCs w:val="20"/>
        </w:rPr>
        <w:t>:</w:t>
      </w:r>
      <w:r>
        <w:rPr>
          <w:bCs/>
          <w:sz w:val="20"/>
          <w:szCs w:val="20"/>
        </w:rPr>
        <w:t xml:space="preserve"> </w:t>
      </w:r>
      <w:r w:rsidRPr="007B0CB5">
        <w:rPr>
          <w:bCs/>
          <w:sz w:val="20"/>
          <w:szCs w:val="20"/>
        </w:rPr>
        <w:t>42 USC 6101 et seq. (24 CFR Part 146).</w:t>
      </w:r>
    </w:p>
    <w:p w14:paraId="13AFD36B" w14:textId="6EFEFAD8" w:rsidR="007B0CB5" w:rsidRPr="007B0CB5" w:rsidRDefault="007B0CB5" w:rsidP="007B0CB5">
      <w:pPr>
        <w:spacing w:before="120" w:after="120"/>
        <w:jc w:val="both"/>
        <w:rPr>
          <w:bCs/>
          <w:sz w:val="20"/>
          <w:szCs w:val="20"/>
        </w:rPr>
      </w:pPr>
      <w:r w:rsidRPr="003225D5">
        <w:rPr>
          <w:b/>
          <w:sz w:val="20"/>
          <w:szCs w:val="20"/>
        </w:rPr>
        <w:t>SECTION 109, HOUSING &amp; COMMUNITY DEVELOPMENT ACT OF 1974</w:t>
      </w:r>
      <w:r w:rsidRPr="007B0CB5">
        <w:rPr>
          <w:bCs/>
          <w:sz w:val="20"/>
          <w:szCs w:val="20"/>
        </w:rPr>
        <w:t xml:space="preserve"> – requires that no person in the United States shall on the grounds of race, color, national origin, religion, or sex be excluded from participation in, be denied benefits of, or be subjected to discrimination under </w:t>
      </w:r>
      <w:r w:rsidRPr="003225D5">
        <w:rPr>
          <w:b/>
          <w:sz w:val="20"/>
          <w:szCs w:val="20"/>
        </w:rPr>
        <w:t>any program or activity receiving Federal financial assistance</w:t>
      </w:r>
      <w:r w:rsidRPr="007B0CB5">
        <w:rPr>
          <w:bCs/>
          <w:sz w:val="20"/>
          <w:szCs w:val="20"/>
        </w:rPr>
        <w:t xml:space="preserve"> made available pursuant to the Act.</w:t>
      </w:r>
      <w:r>
        <w:rPr>
          <w:bCs/>
          <w:sz w:val="20"/>
          <w:szCs w:val="20"/>
        </w:rPr>
        <w:t xml:space="preserve"> </w:t>
      </w:r>
      <w:r w:rsidRPr="007B0CB5">
        <w:rPr>
          <w:bCs/>
          <w:sz w:val="20"/>
          <w:szCs w:val="20"/>
        </w:rPr>
        <w:t xml:space="preserve">Section 109 also directs that the prohibitions against discrimination </w:t>
      </w:r>
      <w:proofErr w:type="gramStart"/>
      <w:r w:rsidRPr="007B0CB5">
        <w:rPr>
          <w:bCs/>
          <w:sz w:val="20"/>
          <w:szCs w:val="20"/>
        </w:rPr>
        <w:t>on the basis of</w:t>
      </w:r>
      <w:proofErr w:type="gramEnd"/>
      <w:r w:rsidRPr="007B0CB5">
        <w:rPr>
          <w:bCs/>
          <w:sz w:val="20"/>
          <w:szCs w:val="20"/>
        </w:rPr>
        <w:t xml:space="preserve"> age under the Age Discrimination Act and the prohibitions on the basis of disability under Section 504 shall apply to programs or activities receiving Federal financial assistance under Title I programs.</w:t>
      </w:r>
      <w:r>
        <w:rPr>
          <w:bCs/>
          <w:sz w:val="20"/>
          <w:szCs w:val="20"/>
        </w:rPr>
        <w:t xml:space="preserve"> </w:t>
      </w:r>
      <w:r w:rsidRPr="003225D5">
        <w:rPr>
          <w:b/>
          <w:sz w:val="20"/>
          <w:szCs w:val="20"/>
        </w:rPr>
        <w:t>Legal Authority</w:t>
      </w:r>
      <w:r w:rsidRPr="007B0CB5">
        <w:rPr>
          <w:bCs/>
          <w:sz w:val="20"/>
          <w:szCs w:val="20"/>
        </w:rPr>
        <w:t>:</w:t>
      </w:r>
      <w:r>
        <w:rPr>
          <w:bCs/>
          <w:sz w:val="20"/>
          <w:szCs w:val="20"/>
        </w:rPr>
        <w:t xml:space="preserve"> </w:t>
      </w:r>
      <w:r w:rsidRPr="007B0CB5">
        <w:rPr>
          <w:bCs/>
          <w:sz w:val="20"/>
          <w:szCs w:val="20"/>
        </w:rPr>
        <w:t>24 CFR Part 6.</w:t>
      </w:r>
    </w:p>
    <w:p w14:paraId="49074A1C" w14:textId="79D7BD0B" w:rsidR="007B0CB5" w:rsidRDefault="007B0CB5" w:rsidP="007B0CB5">
      <w:pPr>
        <w:spacing w:before="120" w:after="120"/>
        <w:jc w:val="both"/>
        <w:rPr>
          <w:bCs/>
          <w:sz w:val="20"/>
          <w:szCs w:val="20"/>
        </w:rPr>
      </w:pPr>
      <w:r w:rsidRPr="003225D5">
        <w:rPr>
          <w:b/>
          <w:sz w:val="20"/>
          <w:szCs w:val="20"/>
        </w:rPr>
        <w:t>EXECUTIVE ORDER 11246</w:t>
      </w:r>
      <w:r w:rsidRPr="007B0CB5">
        <w:rPr>
          <w:bCs/>
          <w:sz w:val="20"/>
          <w:szCs w:val="20"/>
        </w:rPr>
        <w:t>, as amended, bars discrimination in federal employment because of race, color, religion, sex, or national origin.</w:t>
      </w:r>
      <w:r>
        <w:rPr>
          <w:bCs/>
          <w:sz w:val="20"/>
          <w:szCs w:val="20"/>
        </w:rPr>
        <w:t xml:space="preserve"> </w:t>
      </w:r>
      <w:r w:rsidRPr="007B0CB5">
        <w:rPr>
          <w:bCs/>
          <w:sz w:val="20"/>
          <w:szCs w:val="20"/>
        </w:rPr>
        <w:t>This order was superseded by Executive Order 11478 (Sec 401:1101), which called for affirmative-action programs for equal opportunity at the agency level under general supervision of the Civil Service Commission.</w:t>
      </w:r>
      <w:r>
        <w:rPr>
          <w:bCs/>
          <w:sz w:val="20"/>
          <w:szCs w:val="20"/>
        </w:rPr>
        <w:t xml:space="preserve"> </w:t>
      </w:r>
      <w:r w:rsidRPr="003225D5">
        <w:rPr>
          <w:b/>
          <w:sz w:val="20"/>
          <w:szCs w:val="20"/>
        </w:rPr>
        <w:t>Legal Authority</w:t>
      </w:r>
      <w:r w:rsidRPr="007B0CB5">
        <w:rPr>
          <w:bCs/>
          <w:sz w:val="20"/>
          <w:szCs w:val="20"/>
        </w:rPr>
        <w:t>:</w:t>
      </w:r>
      <w:r>
        <w:rPr>
          <w:bCs/>
          <w:sz w:val="20"/>
          <w:szCs w:val="20"/>
        </w:rPr>
        <w:t xml:space="preserve"> </w:t>
      </w:r>
      <w:r w:rsidRPr="007B0CB5">
        <w:rPr>
          <w:bCs/>
          <w:sz w:val="20"/>
          <w:szCs w:val="20"/>
        </w:rPr>
        <w:t>41 CFR Chapter 60 (DOL)</w:t>
      </w:r>
    </w:p>
    <w:tbl>
      <w:tblPr>
        <w:tblStyle w:val="TableGrid"/>
        <w:tblW w:w="0" w:type="auto"/>
        <w:tblLook w:val="04A0" w:firstRow="1" w:lastRow="0" w:firstColumn="1" w:lastColumn="0" w:noHBand="0" w:noVBand="1"/>
      </w:tblPr>
      <w:tblGrid>
        <w:gridCol w:w="2785"/>
        <w:gridCol w:w="7429"/>
      </w:tblGrid>
      <w:tr w:rsidR="003225D5" w14:paraId="449561E4" w14:textId="77777777" w:rsidTr="00E8743F">
        <w:trPr>
          <w:trHeight w:val="288"/>
        </w:trPr>
        <w:tc>
          <w:tcPr>
            <w:tcW w:w="2785" w:type="dxa"/>
            <w:tcMar>
              <w:top w:w="58" w:type="dxa"/>
              <w:left w:w="58" w:type="dxa"/>
              <w:right w:w="115" w:type="dxa"/>
            </w:tcMar>
            <w:vAlign w:val="center"/>
          </w:tcPr>
          <w:p w14:paraId="644F115E" w14:textId="37823DE2" w:rsidR="003225D5" w:rsidRPr="003225D5" w:rsidRDefault="003225D5" w:rsidP="003225D5">
            <w:pPr>
              <w:jc w:val="center"/>
              <w:rPr>
                <w:b/>
                <w:sz w:val="22"/>
                <w:szCs w:val="22"/>
              </w:rPr>
            </w:pPr>
            <w:r w:rsidRPr="003225D5">
              <w:rPr>
                <w:b/>
                <w:sz w:val="22"/>
                <w:szCs w:val="22"/>
              </w:rPr>
              <w:t>Activity</w:t>
            </w:r>
          </w:p>
        </w:tc>
        <w:tc>
          <w:tcPr>
            <w:tcW w:w="7429" w:type="dxa"/>
            <w:tcMar>
              <w:top w:w="58" w:type="dxa"/>
              <w:left w:w="58" w:type="dxa"/>
              <w:right w:w="115" w:type="dxa"/>
            </w:tcMar>
            <w:vAlign w:val="center"/>
          </w:tcPr>
          <w:p w14:paraId="485A2049" w14:textId="1FE1283D" w:rsidR="003225D5" w:rsidRPr="003225D5" w:rsidRDefault="003225D5" w:rsidP="003225D5">
            <w:pPr>
              <w:jc w:val="center"/>
              <w:rPr>
                <w:b/>
                <w:sz w:val="22"/>
                <w:szCs w:val="22"/>
              </w:rPr>
            </w:pPr>
            <w:r w:rsidRPr="003225D5">
              <w:rPr>
                <w:b/>
                <w:sz w:val="22"/>
                <w:szCs w:val="22"/>
              </w:rPr>
              <w:t>Applicable Civil Rights Laws</w:t>
            </w:r>
          </w:p>
        </w:tc>
      </w:tr>
      <w:tr w:rsidR="003225D5" w14:paraId="7EDF9BFB" w14:textId="77777777" w:rsidTr="00E8743F">
        <w:trPr>
          <w:trHeight w:val="288"/>
        </w:trPr>
        <w:tc>
          <w:tcPr>
            <w:tcW w:w="2785" w:type="dxa"/>
            <w:tcMar>
              <w:top w:w="58" w:type="dxa"/>
              <w:left w:w="58" w:type="dxa"/>
              <w:right w:w="115" w:type="dxa"/>
            </w:tcMar>
            <w:vAlign w:val="center"/>
          </w:tcPr>
          <w:p w14:paraId="3BB5B249" w14:textId="77777777" w:rsidR="003225D5" w:rsidRPr="003225D5" w:rsidRDefault="003225D5" w:rsidP="00B954B3">
            <w:pPr>
              <w:rPr>
                <w:bCs/>
                <w:sz w:val="20"/>
                <w:szCs w:val="20"/>
              </w:rPr>
            </w:pPr>
            <w:r w:rsidRPr="003225D5">
              <w:rPr>
                <w:bCs/>
                <w:sz w:val="20"/>
                <w:szCs w:val="20"/>
              </w:rPr>
              <w:t>Benefits, Services</w:t>
            </w:r>
          </w:p>
          <w:p w14:paraId="7BAB7BD0" w14:textId="44857D33" w:rsidR="003225D5" w:rsidRPr="003225D5" w:rsidRDefault="003225D5" w:rsidP="00B954B3">
            <w:pPr>
              <w:rPr>
                <w:bCs/>
                <w:sz w:val="20"/>
                <w:szCs w:val="20"/>
              </w:rPr>
            </w:pPr>
            <w:r w:rsidRPr="003225D5">
              <w:rPr>
                <w:bCs/>
                <w:sz w:val="20"/>
                <w:szCs w:val="20"/>
              </w:rPr>
              <w:t>Methods of Administration</w:t>
            </w:r>
          </w:p>
        </w:tc>
        <w:tc>
          <w:tcPr>
            <w:tcW w:w="7429" w:type="dxa"/>
            <w:tcMar>
              <w:top w:w="58" w:type="dxa"/>
              <w:left w:w="58" w:type="dxa"/>
              <w:right w:w="115" w:type="dxa"/>
            </w:tcMar>
            <w:vAlign w:val="center"/>
          </w:tcPr>
          <w:p w14:paraId="19BCA6A0" w14:textId="77777777" w:rsidR="003225D5" w:rsidRPr="003225D5" w:rsidRDefault="003225D5" w:rsidP="00B954B3">
            <w:pPr>
              <w:rPr>
                <w:bCs/>
                <w:sz w:val="20"/>
                <w:szCs w:val="20"/>
              </w:rPr>
            </w:pPr>
            <w:r w:rsidRPr="003225D5">
              <w:rPr>
                <w:bCs/>
                <w:sz w:val="20"/>
                <w:szCs w:val="20"/>
              </w:rPr>
              <w:t>• Title VI, Civil Rights Act of 1964</w:t>
            </w:r>
          </w:p>
          <w:p w14:paraId="75511872" w14:textId="77777777" w:rsidR="003225D5" w:rsidRPr="003225D5" w:rsidRDefault="003225D5" w:rsidP="00B954B3">
            <w:pPr>
              <w:rPr>
                <w:bCs/>
                <w:sz w:val="20"/>
                <w:szCs w:val="20"/>
              </w:rPr>
            </w:pPr>
            <w:r w:rsidRPr="003225D5">
              <w:rPr>
                <w:bCs/>
                <w:sz w:val="20"/>
                <w:szCs w:val="20"/>
              </w:rPr>
              <w:t>• Section 109, Housing and Community Development Act of 1974, as amended</w:t>
            </w:r>
          </w:p>
          <w:p w14:paraId="4323C2D4" w14:textId="77777777" w:rsidR="003225D5" w:rsidRPr="003225D5" w:rsidRDefault="003225D5" w:rsidP="00B954B3">
            <w:pPr>
              <w:rPr>
                <w:bCs/>
                <w:sz w:val="20"/>
                <w:szCs w:val="20"/>
              </w:rPr>
            </w:pPr>
            <w:r w:rsidRPr="003225D5">
              <w:rPr>
                <w:bCs/>
                <w:sz w:val="20"/>
                <w:szCs w:val="20"/>
              </w:rPr>
              <w:t>• Section 504, Rehabilitation Act of 1973, as amended</w:t>
            </w:r>
          </w:p>
          <w:p w14:paraId="4DF60AC5" w14:textId="77777777" w:rsidR="003225D5" w:rsidRPr="003225D5" w:rsidRDefault="003225D5" w:rsidP="00B954B3">
            <w:pPr>
              <w:rPr>
                <w:bCs/>
                <w:sz w:val="20"/>
                <w:szCs w:val="20"/>
              </w:rPr>
            </w:pPr>
            <w:r w:rsidRPr="003225D5">
              <w:rPr>
                <w:bCs/>
                <w:sz w:val="20"/>
                <w:szCs w:val="20"/>
              </w:rPr>
              <w:t>• Age Discrimination Act of 1975, as amended</w:t>
            </w:r>
          </w:p>
          <w:p w14:paraId="7CB9CC4D" w14:textId="7307F38A" w:rsidR="003225D5" w:rsidRPr="003225D5" w:rsidRDefault="003225D5" w:rsidP="00B954B3">
            <w:pPr>
              <w:rPr>
                <w:bCs/>
                <w:sz w:val="20"/>
                <w:szCs w:val="20"/>
              </w:rPr>
            </w:pPr>
            <w:r w:rsidRPr="003225D5">
              <w:rPr>
                <w:bCs/>
                <w:sz w:val="20"/>
                <w:szCs w:val="20"/>
              </w:rPr>
              <w:t>• Section 104, Housing and Community Development Act of 1974, as amended</w:t>
            </w:r>
          </w:p>
        </w:tc>
      </w:tr>
      <w:tr w:rsidR="003225D5" w14:paraId="6D54C87B" w14:textId="77777777" w:rsidTr="00E8743F">
        <w:trPr>
          <w:trHeight w:val="288"/>
        </w:trPr>
        <w:tc>
          <w:tcPr>
            <w:tcW w:w="2785" w:type="dxa"/>
            <w:tcMar>
              <w:top w:w="58" w:type="dxa"/>
              <w:left w:w="58" w:type="dxa"/>
              <w:right w:w="115" w:type="dxa"/>
            </w:tcMar>
            <w:vAlign w:val="center"/>
          </w:tcPr>
          <w:p w14:paraId="31D94BB5" w14:textId="404C9073" w:rsidR="003225D5" w:rsidRDefault="003225D5" w:rsidP="00B954B3">
            <w:pPr>
              <w:rPr>
                <w:bCs/>
                <w:sz w:val="20"/>
                <w:szCs w:val="20"/>
              </w:rPr>
            </w:pPr>
            <w:r w:rsidRPr="003225D5">
              <w:rPr>
                <w:bCs/>
                <w:sz w:val="20"/>
                <w:szCs w:val="20"/>
              </w:rPr>
              <w:t>Housing and Related Facilities</w:t>
            </w:r>
          </w:p>
        </w:tc>
        <w:tc>
          <w:tcPr>
            <w:tcW w:w="7429" w:type="dxa"/>
            <w:tcMar>
              <w:top w:w="58" w:type="dxa"/>
              <w:left w:w="58" w:type="dxa"/>
              <w:right w:w="115" w:type="dxa"/>
            </w:tcMar>
            <w:vAlign w:val="center"/>
          </w:tcPr>
          <w:p w14:paraId="188D03DD" w14:textId="77777777" w:rsidR="003225D5" w:rsidRPr="003225D5" w:rsidRDefault="003225D5" w:rsidP="00B954B3">
            <w:pPr>
              <w:rPr>
                <w:bCs/>
                <w:sz w:val="20"/>
                <w:szCs w:val="20"/>
              </w:rPr>
            </w:pPr>
            <w:r w:rsidRPr="003225D5">
              <w:rPr>
                <w:bCs/>
                <w:sz w:val="20"/>
                <w:szCs w:val="20"/>
              </w:rPr>
              <w:t>• Title VIII, Civil Rights Act of 1968, as amended (Federal Fair Housing Law)</w:t>
            </w:r>
          </w:p>
          <w:p w14:paraId="74D9F93E" w14:textId="77777777" w:rsidR="003225D5" w:rsidRPr="003225D5" w:rsidRDefault="003225D5" w:rsidP="00B954B3">
            <w:pPr>
              <w:rPr>
                <w:bCs/>
                <w:sz w:val="20"/>
                <w:szCs w:val="20"/>
              </w:rPr>
            </w:pPr>
            <w:r w:rsidRPr="003225D5">
              <w:rPr>
                <w:bCs/>
                <w:sz w:val="20"/>
                <w:szCs w:val="20"/>
              </w:rPr>
              <w:t>• Executive Order 11063, as amended</w:t>
            </w:r>
          </w:p>
          <w:p w14:paraId="783A3D76" w14:textId="693BB60F" w:rsidR="003225D5" w:rsidRDefault="003225D5" w:rsidP="00B954B3">
            <w:pPr>
              <w:rPr>
                <w:bCs/>
                <w:sz w:val="20"/>
                <w:szCs w:val="20"/>
              </w:rPr>
            </w:pPr>
            <w:r w:rsidRPr="003225D5">
              <w:rPr>
                <w:bCs/>
                <w:sz w:val="20"/>
                <w:szCs w:val="20"/>
              </w:rPr>
              <w:t>• Section 104, Housing and Community Development Act of 1974, as amended</w:t>
            </w:r>
          </w:p>
        </w:tc>
      </w:tr>
      <w:tr w:rsidR="003225D5" w14:paraId="70C1A389" w14:textId="77777777" w:rsidTr="00E8743F">
        <w:trPr>
          <w:trHeight w:val="288"/>
        </w:trPr>
        <w:tc>
          <w:tcPr>
            <w:tcW w:w="2785" w:type="dxa"/>
            <w:tcMar>
              <w:top w:w="58" w:type="dxa"/>
              <w:left w:w="58" w:type="dxa"/>
              <w:right w:w="115" w:type="dxa"/>
            </w:tcMar>
            <w:vAlign w:val="center"/>
          </w:tcPr>
          <w:p w14:paraId="689C172F" w14:textId="18D34310" w:rsidR="003225D5" w:rsidRDefault="003225D5" w:rsidP="00B954B3">
            <w:pPr>
              <w:rPr>
                <w:bCs/>
                <w:sz w:val="20"/>
                <w:szCs w:val="20"/>
              </w:rPr>
            </w:pPr>
            <w:r w:rsidRPr="003225D5">
              <w:rPr>
                <w:bCs/>
                <w:sz w:val="20"/>
                <w:szCs w:val="20"/>
              </w:rPr>
              <w:t>Employment</w:t>
            </w:r>
          </w:p>
        </w:tc>
        <w:tc>
          <w:tcPr>
            <w:tcW w:w="7429" w:type="dxa"/>
            <w:tcMar>
              <w:top w:w="58" w:type="dxa"/>
              <w:left w:w="58" w:type="dxa"/>
              <w:right w:w="115" w:type="dxa"/>
            </w:tcMar>
            <w:vAlign w:val="center"/>
          </w:tcPr>
          <w:p w14:paraId="4954FBB4" w14:textId="77777777" w:rsidR="003225D5" w:rsidRPr="003225D5" w:rsidRDefault="003225D5" w:rsidP="00B954B3">
            <w:pPr>
              <w:rPr>
                <w:bCs/>
                <w:sz w:val="20"/>
                <w:szCs w:val="20"/>
              </w:rPr>
            </w:pPr>
            <w:r w:rsidRPr="003225D5">
              <w:rPr>
                <w:bCs/>
                <w:sz w:val="20"/>
                <w:szCs w:val="20"/>
              </w:rPr>
              <w:t>• Section 109, HCD Act of 1974, as amended</w:t>
            </w:r>
          </w:p>
          <w:p w14:paraId="5C48F99D" w14:textId="77777777" w:rsidR="003225D5" w:rsidRPr="003225D5" w:rsidRDefault="003225D5" w:rsidP="00B954B3">
            <w:pPr>
              <w:rPr>
                <w:bCs/>
                <w:sz w:val="20"/>
                <w:szCs w:val="20"/>
              </w:rPr>
            </w:pPr>
            <w:r w:rsidRPr="003225D5">
              <w:rPr>
                <w:bCs/>
                <w:sz w:val="20"/>
                <w:szCs w:val="20"/>
              </w:rPr>
              <w:t>• Section 3, Housing and Urban Development Act of 1968, as amended</w:t>
            </w:r>
          </w:p>
          <w:p w14:paraId="769CD1FA" w14:textId="77777777" w:rsidR="003225D5" w:rsidRPr="003225D5" w:rsidRDefault="003225D5" w:rsidP="00B954B3">
            <w:pPr>
              <w:rPr>
                <w:bCs/>
                <w:sz w:val="20"/>
                <w:szCs w:val="20"/>
              </w:rPr>
            </w:pPr>
            <w:r w:rsidRPr="003225D5">
              <w:rPr>
                <w:bCs/>
                <w:sz w:val="20"/>
                <w:szCs w:val="20"/>
              </w:rPr>
              <w:t>• Executive Order 11246, as amended</w:t>
            </w:r>
          </w:p>
          <w:p w14:paraId="473253B2" w14:textId="79304AC5" w:rsidR="003225D5" w:rsidRDefault="003225D5" w:rsidP="00B954B3">
            <w:pPr>
              <w:rPr>
                <w:bCs/>
                <w:sz w:val="20"/>
                <w:szCs w:val="20"/>
              </w:rPr>
            </w:pPr>
            <w:r w:rsidRPr="003225D5">
              <w:rPr>
                <w:bCs/>
                <w:sz w:val="20"/>
                <w:szCs w:val="20"/>
              </w:rPr>
              <w:t>• Section 504, Rehabilitation Act of 1973, as amended</w:t>
            </w:r>
          </w:p>
        </w:tc>
      </w:tr>
      <w:tr w:rsidR="003225D5" w14:paraId="30329C06" w14:textId="77777777" w:rsidTr="00E8743F">
        <w:trPr>
          <w:trHeight w:val="288"/>
        </w:trPr>
        <w:tc>
          <w:tcPr>
            <w:tcW w:w="2785" w:type="dxa"/>
            <w:tcMar>
              <w:top w:w="58" w:type="dxa"/>
              <w:left w:w="58" w:type="dxa"/>
              <w:right w:w="115" w:type="dxa"/>
            </w:tcMar>
            <w:vAlign w:val="center"/>
          </w:tcPr>
          <w:p w14:paraId="08640B99" w14:textId="77777777" w:rsidR="003225D5" w:rsidRDefault="003225D5" w:rsidP="00B954B3">
            <w:pPr>
              <w:rPr>
                <w:bCs/>
                <w:sz w:val="20"/>
                <w:szCs w:val="20"/>
              </w:rPr>
            </w:pPr>
            <w:r w:rsidRPr="003225D5">
              <w:rPr>
                <w:bCs/>
                <w:sz w:val="20"/>
                <w:szCs w:val="20"/>
              </w:rPr>
              <w:t>Contracting</w:t>
            </w:r>
          </w:p>
          <w:p w14:paraId="4FABB0BC" w14:textId="6EE5FE92" w:rsidR="003225D5" w:rsidRDefault="003225D5" w:rsidP="00B954B3">
            <w:pPr>
              <w:rPr>
                <w:bCs/>
                <w:sz w:val="20"/>
                <w:szCs w:val="20"/>
              </w:rPr>
            </w:pPr>
            <w:r>
              <w:rPr>
                <w:bCs/>
                <w:sz w:val="20"/>
                <w:szCs w:val="20"/>
              </w:rPr>
              <w:t>(</w:t>
            </w:r>
            <w:r w:rsidRPr="003225D5">
              <w:rPr>
                <w:bCs/>
                <w:sz w:val="20"/>
                <w:szCs w:val="20"/>
              </w:rPr>
              <w:t>Business Opportunities)</w:t>
            </w:r>
          </w:p>
        </w:tc>
        <w:tc>
          <w:tcPr>
            <w:tcW w:w="7429" w:type="dxa"/>
            <w:tcMar>
              <w:top w:w="58" w:type="dxa"/>
              <w:left w:w="58" w:type="dxa"/>
              <w:right w:w="115" w:type="dxa"/>
            </w:tcMar>
            <w:vAlign w:val="center"/>
          </w:tcPr>
          <w:p w14:paraId="08A800C8" w14:textId="4A07EE24" w:rsidR="003225D5" w:rsidRDefault="003225D5" w:rsidP="00B954B3">
            <w:pPr>
              <w:rPr>
                <w:bCs/>
                <w:sz w:val="20"/>
                <w:szCs w:val="20"/>
              </w:rPr>
            </w:pPr>
            <w:r w:rsidRPr="003225D5">
              <w:rPr>
                <w:bCs/>
                <w:sz w:val="20"/>
                <w:szCs w:val="20"/>
              </w:rPr>
              <w:t>• Section 3, Housing and Urban Development Act of 1968, as amended</w:t>
            </w:r>
          </w:p>
        </w:tc>
      </w:tr>
      <w:tr w:rsidR="003225D5" w14:paraId="1093CCAC" w14:textId="77777777" w:rsidTr="00E8743F">
        <w:trPr>
          <w:trHeight w:val="288"/>
        </w:trPr>
        <w:tc>
          <w:tcPr>
            <w:tcW w:w="2785" w:type="dxa"/>
            <w:tcMar>
              <w:top w:w="58" w:type="dxa"/>
              <w:left w:w="58" w:type="dxa"/>
              <w:right w:w="115" w:type="dxa"/>
            </w:tcMar>
            <w:vAlign w:val="center"/>
          </w:tcPr>
          <w:p w14:paraId="209861D5" w14:textId="095EC0D3" w:rsidR="003225D5" w:rsidRDefault="003225D5" w:rsidP="00B954B3">
            <w:pPr>
              <w:rPr>
                <w:bCs/>
                <w:sz w:val="20"/>
                <w:szCs w:val="20"/>
              </w:rPr>
            </w:pPr>
            <w:r w:rsidRPr="003225D5">
              <w:rPr>
                <w:bCs/>
                <w:sz w:val="20"/>
                <w:szCs w:val="20"/>
              </w:rPr>
              <w:t>Displacement</w:t>
            </w:r>
            <w:r>
              <w:rPr>
                <w:bCs/>
                <w:sz w:val="20"/>
                <w:szCs w:val="20"/>
              </w:rPr>
              <w:t xml:space="preserve"> </w:t>
            </w:r>
            <w:r w:rsidRPr="003225D5">
              <w:rPr>
                <w:bCs/>
                <w:sz w:val="20"/>
                <w:szCs w:val="20"/>
              </w:rPr>
              <w:t>/</w:t>
            </w:r>
            <w:r>
              <w:rPr>
                <w:bCs/>
                <w:sz w:val="20"/>
                <w:szCs w:val="20"/>
              </w:rPr>
              <w:t xml:space="preserve"> </w:t>
            </w:r>
            <w:r w:rsidRPr="003225D5">
              <w:rPr>
                <w:bCs/>
                <w:sz w:val="20"/>
                <w:szCs w:val="20"/>
              </w:rPr>
              <w:t>Relocation</w:t>
            </w:r>
          </w:p>
        </w:tc>
        <w:tc>
          <w:tcPr>
            <w:tcW w:w="7429" w:type="dxa"/>
            <w:tcMar>
              <w:top w:w="58" w:type="dxa"/>
              <w:left w:w="58" w:type="dxa"/>
              <w:right w:w="115" w:type="dxa"/>
            </w:tcMar>
            <w:vAlign w:val="center"/>
          </w:tcPr>
          <w:p w14:paraId="77A61A45" w14:textId="77777777" w:rsidR="003225D5" w:rsidRPr="003225D5" w:rsidRDefault="003225D5" w:rsidP="00B954B3">
            <w:pPr>
              <w:rPr>
                <w:bCs/>
                <w:sz w:val="20"/>
                <w:szCs w:val="20"/>
              </w:rPr>
            </w:pPr>
            <w:r w:rsidRPr="003225D5">
              <w:rPr>
                <w:bCs/>
                <w:sz w:val="20"/>
                <w:szCs w:val="20"/>
              </w:rPr>
              <w:t>• Title VI, Civil Rights Act of 1964</w:t>
            </w:r>
          </w:p>
          <w:p w14:paraId="3A4AC23A" w14:textId="77777777" w:rsidR="003225D5" w:rsidRPr="003225D5" w:rsidRDefault="003225D5" w:rsidP="00B954B3">
            <w:pPr>
              <w:rPr>
                <w:bCs/>
                <w:sz w:val="20"/>
                <w:szCs w:val="20"/>
              </w:rPr>
            </w:pPr>
            <w:r w:rsidRPr="003225D5">
              <w:rPr>
                <w:bCs/>
                <w:sz w:val="20"/>
                <w:szCs w:val="20"/>
              </w:rPr>
              <w:t>• Section 109, Housing and Community Development Act of 1974, as amended</w:t>
            </w:r>
          </w:p>
          <w:p w14:paraId="10EDDF14" w14:textId="6109F9F8" w:rsidR="003225D5" w:rsidRDefault="003225D5" w:rsidP="00B954B3">
            <w:pPr>
              <w:rPr>
                <w:bCs/>
                <w:sz w:val="20"/>
                <w:szCs w:val="20"/>
              </w:rPr>
            </w:pPr>
            <w:r w:rsidRPr="003225D5">
              <w:rPr>
                <w:bCs/>
                <w:sz w:val="20"/>
                <w:szCs w:val="20"/>
              </w:rPr>
              <w:t>• Title VIII, Civil Rights Act of 1968, as amended</w:t>
            </w:r>
          </w:p>
        </w:tc>
      </w:tr>
    </w:tbl>
    <w:p w14:paraId="66904AFB" w14:textId="77777777" w:rsidR="003225D5" w:rsidRDefault="003225D5" w:rsidP="007B0CB5">
      <w:pPr>
        <w:spacing w:before="120" w:after="120"/>
        <w:jc w:val="both"/>
        <w:rPr>
          <w:bCs/>
          <w:sz w:val="20"/>
          <w:szCs w:val="20"/>
        </w:rPr>
        <w:sectPr w:rsidR="003225D5" w:rsidSect="008A1E96">
          <w:headerReference w:type="default" r:id="rId19"/>
          <w:footerReference w:type="default" r:id="rId20"/>
          <w:pgSz w:w="12240" w:h="15840"/>
          <w:pgMar w:top="1080" w:right="1008" w:bottom="720" w:left="1008" w:header="720" w:footer="720" w:gutter="0"/>
          <w:pgNumType w:start="1"/>
          <w:cols w:space="720"/>
          <w:docGrid w:linePitch="360"/>
        </w:sectPr>
      </w:pPr>
    </w:p>
    <w:p w14:paraId="3B26340B" w14:textId="30557BA1" w:rsidR="00AC3A4A" w:rsidRPr="00AC3A4A" w:rsidRDefault="00AC3A4A" w:rsidP="00AC3A4A">
      <w:pPr>
        <w:spacing w:before="120" w:after="120"/>
        <w:jc w:val="both"/>
        <w:rPr>
          <w:bCs/>
          <w:sz w:val="20"/>
          <w:szCs w:val="20"/>
        </w:rPr>
      </w:pPr>
      <w:r w:rsidRPr="00AC3A4A">
        <w:rPr>
          <w:bCs/>
          <w:sz w:val="20"/>
          <w:szCs w:val="20"/>
        </w:rPr>
        <w:lastRenderedPageBreak/>
        <w:t xml:space="preserve">The </w:t>
      </w:r>
      <w:r>
        <w:rPr>
          <w:bCs/>
          <w:sz w:val="20"/>
          <w:szCs w:val="20"/>
        </w:rPr>
        <w:t>North Dakota Housing Finance Agency</w:t>
      </w:r>
      <w:r w:rsidRPr="00AC3A4A">
        <w:rPr>
          <w:bCs/>
          <w:sz w:val="20"/>
          <w:szCs w:val="20"/>
        </w:rPr>
        <w:t xml:space="preserve"> ("</w:t>
      </w:r>
      <w:r>
        <w:rPr>
          <w:bCs/>
          <w:sz w:val="20"/>
          <w:szCs w:val="20"/>
        </w:rPr>
        <w:t>NDHFA</w:t>
      </w:r>
      <w:r w:rsidRPr="00AC3A4A">
        <w:rPr>
          <w:bCs/>
          <w:sz w:val="20"/>
          <w:szCs w:val="20"/>
        </w:rPr>
        <w:t xml:space="preserve">"), under regulations from the U.S. Department of Housing and Urban Development (HUD), requires that each applicant for federal and </w:t>
      </w:r>
      <w:r>
        <w:rPr>
          <w:bCs/>
          <w:sz w:val="20"/>
          <w:szCs w:val="20"/>
        </w:rPr>
        <w:t>NDHFA’s</w:t>
      </w:r>
      <w:r w:rsidRPr="00AC3A4A">
        <w:rPr>
          <w:bCs/>
          <w:sz w:val="20"/>
          <w:szCs w:val="20"/>
        </w:rPr>
        <w:t xml:space="preserve"> HOME funds sign the “Section 504 Certification Form” which indicates the organization's acceptance to:</w:t>
      </w:r>
    </w:p>
    <w:p w14:paraId="43A74AA9" w14:textId="17705726" w:rsidR="00AC3A4A" w:rsidRPr="00AC3A4A" w:rsidRDefault="00AC3A4A" w:rsidP="00AC3A4A">
      <w:pPr>
        <w:pStyle w:val="ListParagraph"/>
        <w:numPr>
          <w:ilvl w:val="0"/>
          <w:numId w:val="28"/>
        </w:numPr>
        <w:tabs>
          <w:tab w:val="clear" w:pos="720"/>
        </w:tabs>
        <w:spacing w:before="120" w:after="120"/>
        <w:ind w:left="360"/>
        <w:contextualSpacing w:val="0"/>
        <w:jc w:val="both"/>
        <w:rPr>
          <w:bCs/>
          <w:sz w:val="20"/>
          <w:szCs w:val="20"/>
        </w:rPr>
      </w:pPr>
      <w:r w:rsidRPr="00AC3A4A">
        <w:rPr>
          <w:bCs/>
          <w:sz w:val="20"/>
          <w:szCs w:val="20"/>
        </w:rPr>
        <w:t>Comply with all applicable regulations</w:t>
      </w:r>
      <w:r>
        <w:rPr>
          <w:bCs/>
          <w:sz w:val="20"/>
          <w:szCs w:val="20"/>
        </w:rPr>
        <w:t>; and</w:t>
      </w:r>
    </w:p>
    <w:p w14:paraId="03E805DF" w14:textId="55D38355" w:rsidR="00AC3A4A" w:rsidRPr="00AC3A4A" w:rsidRDefault="00AC3A4A" w:rsidP="00AC3A4A">
      <w:pPr>
        <w:pStyle w:val="ListParagraph"/>
        <w:numPr>
          <w:ilvl w:val="0"/>
          <w:numId w:val="28"/>
        </w:numPr>
        <w:tabs>
          <w:tab w:val="clear" w:pos="720"/>
        </w:tabs>
        <w:spacing w:before="120" w:after="120"/>
        <w:ind w:left="360"/>
        <w:contextualSpacing w:val="0"/>
        <w:jc w:val="both"/>
        <w:rPr>
          <w:bCs/>
          <w:sz w:val="20"/>
          <w:szCs w:val="20"/>
        </w:rPr>
      </w:pPr>
      <w:r w:rsidRPr="00AC3A4A">
        <w:rPr>
          <w:bCs/>
          <w:sz w:val="20"/>
          <w:szCs w:val="20"/>
        </w:rPr>
        <w:t>Incur all costs required for compliance with the applicable regulations</w:t>
      </w:r>
      <w:r>
        <w:rPr>
          <w:bCs/>
          <w:sz w:val="20"/>
          <w:szCs w:val="20"/>
        </w:rPr>
        <w:t>; and</w:t>
      </w:r>
    </w:p>
    <w:p w14:paraId="7735F2A2" w14:textId="4151C0DA" w:rsidR="00AC3A4A" w:rsidRPr="00AC3A4A" w:rsidRDefault="00AC3A4A" w:rsidP="00AC3A4A">
      <w:pPr>
        <w:pStyle w:val="ListParagraph"/>
        <w:numPr>
          <w:ilvl w:val="0"/>
          <w:numId w:val="28"/>
        </w:numPr>
        <w:tabs>
          <w:tab w:val="clear" w:pos="720"/>
        </w:tabs>
        <w:spacing w:before="120" w:after="120"/>
        <w:ind w:left="360"/>
        <w:contextualSpacing w:val="0"/>
        <w:jc w:val="both"/>
        <w:rPr>
          <w:bCs/>
          <w:sz w:val="20"/>
          <w:szCs w:val="20"/>
        </w:rPr>
      </w:pPr>
      <w:r w:rsidRPr="00AC3A4A">
        <w:rPr>
          <w:bCs/>
          <w:sz w:val="20"/>
          <w:szCs w:val="20"/>
        </w:rPr>
        <w:t>Be subject to Fund monitoring for compliance</w:t>
      </w:r>
      <w:r>
        <w:rPr>
          <w:bCs/>
          <w:sz w:val="20"/>
          <w:szCs w:val="20"/>
        </w:rPr>
        <w:t>;</w:t>
      </w:r>
      <w:r w:rsidRPr="00AC3A4A">
        <w:rPr>
          <w:bCs/>
          <w:sz w:val="20"/>
          <w:szCs w:val="20"/>
        </w:rPr>
        <w:t xml:space="preserve"> and</w:t>
      </w:r>
    </w:p>
    <w:p w14:paraId="77CD3E6C" w14:textId="082BD188" w:rsidR="00AC3A4A" w:rsidRPr="00AC3A4A" w:rsidRDefault="00AC3A4A" w:rsidP="00AC3A4A">
      <w:pPr>
        <w:pStyle w:val="ListParagraph"/>
        <w:numPr>
          <w:ilvl w:val="0"/>
          <w:numId w:val="28"/>
        </w:numPr>
        <w:tabs>
          <w:tab w:val="clear" w:pos="720"/>
        </w:tabs>
        <w:spacing w:before="120" w:after="120"/>
        <w:ind w:left="360"/>
        <w:contextualSpacing w:val="0"/>
        <w:jc w:val="both"/>
        <w:rPr>
          <w:bCs/>
          <w:sz w:val="20"/>
          <w:szCs w:val="20"/>
        </w:rPr>
      </w:pPr>
      <w:r w:rsidRPr="00AC3A4A">
        <w:rPr>
          <w:bCs/>
          <w:sz w:val="20"/>
          <w:szCs w:val="20"/>
        </w:rPr>
        <w:t>Accept any applicable penalties for noncompliance.</w:t>
      </w:r>
    </w:p>
    <w:p w14:paraId="233E5432" w14:textId="257EE0FE" w:rsidR="00AC3A4A" w:rsidRPr="00E8743F" w:rsidRDefault="00E8743F" w:rsidP="00AC3A4A">
      <w:pPr>
        <w:spacing w:before="120" w:after="120"/>
        <w:jc w:val="both"/>
        <w:rPr>
          <w:b/>
          <w:sz w:val="22"/>
          <w:szCs w:val="22"/>
        </w:rPr>
      </w:pPr>
      <w:r w:rsidRPr="00E8743F">
        <w:rPr>
          <w:b/>
          <w:sz w:val="22"/>
          <w:szCs w:val="22"/>
        </w:rPr>
        <w:t>STATEMENT OF CERTIFICATION</w:t>
      </w:r>
    </w:p>
    <w:p w14:paraId="109DB0EA" w14:textId="77777777" w:rsidR="00AC3A4A" w:rsidRDefault="00AC3A4A" w:rsidP="00AC3A4A">
      <w:pPr>
        <w:spacing w:before="120" w:after="120"/>
        <w:jc w:val="both"/>
        <w:rPr>
          <w:bCs/>
          <w:sz w:val="20"/>
          <w:szCs w:val="20"/>
        </w:rPr>
      </w:pPr>
      <w:r w:rsidRPr="00AC3A4A">
        <w:rPr>
          <w:bCs/>
          <w:sz w:val="20"/>
          <w:szCs w:val="20"/>
        </w:rPr>
        <w:t xml:space="preserve">The undersigned certifies to </w:t>
      </w:r>
      <w:r>
        <w:rPr>
          <w:bCs/>
          <w:sz w:val="20"/>
          <w:szCs w:val="20"/>
        </w:rPr>
        <w:t>NDHFA</w:t>
      </w:r>
      <w:r w:rsidRPr="00AC3A4A">
        <w:rPr>
          <w:bCs/>
          <w:sz w:val="20"/>
          <w:szCs w:val="20"/>
        </w:rPr>
        <w:t xml:space="preserve"> that he/she has read and understands </w:t>
      </w:r>
      <w:proofErr w:type="gramStart"/>
      <w:r w:rsidRPr="00AC3A4A">
        <w:rPr>
          <w:bCs/>
          <w:sz w:val="20"/>
          <w:szCs w:val="20"/>
        </w:rPr>
        <w:t>all of</w:t>
      </w:r>
      <w:proofErr w:type="gramEnd"/>
      <w:r w:rsidRPr="00AC3A4A">
        <w:rPr>
          <w:bCs/>
          <w:sz w:val="20"/>
          <w:szCs w:val="20"/>
        </w:rPr>
        <w:t xml:space="preserve"> its obligations under the Section 504 requirements.</w:t>
      </w:r>
      <w:r>
        <w:rPr>
          <w:bCs/>
          <w:sz w:val="20"/>
          <w:szCs w:val="20"/>
        </w:rPr>
        <w:t xml:space="preserve"> </w:t>
      </w:r>
      <w:r w:rsidRPr="00AC3A4A">
        <w:rPr>
          <w:bCs/>
          <w:sz w:val="20"/>
          <w:szCs w:val="20"/>
        </w:rPr>
        <w:t xml:space="preserve">The undersigned acknowledges that this certification will be relied upon by </w:t>
      </w:r>
      <w:r>
        <w:rPr>
          <w:bCs/>
          <w:sz w:val="20"/>
          <w:szCs w:val="20"/>
        </w:rPr>
        <w:t>NDHFA</w:t>
      </w:r>
      <w:r w:rsidRPr="00AC3A4A">
        <w:rPr>
          <w:bCs/>
          <w:sz w:val="20"/>
          <w:szCs w:val="20"/>
        </w:rPr>
        <w:t xml:space="preserve"> in its review and approval of proposals for funding, and any misrepresentation of information or failure to comply with any conditions proposed in this certification could result in penalties, including the disbarment of Applicant for </w:t>
      </w:r>
      <w:proofErr w:type="gramStart"/>
      <w:r w:rsidRPr="00AC3A4A">
        <w:rPr>
          <w:bCs/>
          <w:sz w:val="20"/>
          <w:szCs w:val="20"/>
        </w:rPr>
        <w:t>a period of time</w:t>
      </w:r>
      <w:proofErr w:type="gramEnd"/>
      <w:r w:rsidRPr="00AC3A4A">
        <w:rPr>
          <w:bCs/>
          <w:sz w:val="20"/>
          <w:szCs w:val="20"/>
        </w:rPr>
        <w:t xml:space="preserve"> from participation in </w:t>
      </w:r>
      <w:r>
        <w:rPr>
          <w:bCs/>
          <w:sz w:val="20"/>
          <w:szCs w:val="20"/>
        </w:rPr>
        <w:t>NDHFA</w:t>
      </w:r>
      <w:r w:rsidRPr="00AC3A4A">
        <w:rPr>
          <w:bCs/>
          <w:sz w:val="20"/>
          <w:szCs w:val="20"/>
        </w:rPr>
        <w:t xml:space="preserve"> administered programs.</w:t>
      </w:r>
    </w:p>
    <w:tbl>
      <w:tblPr>
        <w:tblStyle w:val="TableGrid"/>
        <w:tblW w:w="0" w:type="auto"/>
        <w:tblLook w:val="04A0" w:firstRow="1" w:lastRow="0" w:firstColumn="1" w:lastColumn="0" w:noHBand="0" w:noVBand="1"/>
        <w:tblDescription w:val="signature block"/>
      </w:tblPr>
      <w:tblGrid>
        <w:gridCol w:w="3865"/>
        <w:gridCol w:w="3780"/>
        <w:gridCol w:w="2569"/>
      </w:tblGrid>
      <w:tr w:rsidR="00AC3A4A" w14:paraId="26812B9A" w14:textId="77777777" w:rsidTr="00965148">
        <w:trPr>
          <w:trHeight w:val="432"/>
        </w:trPr>
        <w:tc>
          <w:tcPr>
            <w:tcW w:w="3865" w:type="dxa"/>
            <w:tcMar>
              <w:top w:w="58" w:type="dxa"/>
              <w:left w:w="58" w:type="dxa"/>
              <w:right w:w="115" w:type="dxa"/>
            </w:tcMar>
          </w:tcPr>
          <w:p w14:paraId="0C98B60F" w14:textId="77777777" w:rsidR="00AC3A4A" w:rsidRDefault="00AC3A4A" w:rsidP="00965148">
            <w:r w:rsidRPr="00BD6913">
              <w:t>Legal Name of Applicant</w:t>
            </w:r>
          </w:p>
          <w:p w14:paraId="598D2800" w14:textId="376CFC46" w:rsidR="00AC3A4A" w:rsidRPr="00BD6913" w:rsidRDefault="00330B6F" w:rsidP="00965148">
            <w:r>
              <w:fldChar w:fldCharType="begin">
                <w:ffData>
                  <w:name w:val="Text394"/>
                  <w:enabled/>
                  <w:calcOnExit w:val="0"/>
                  <w:textInput/>
                </w:ffData>
              </w:fldChar>
            </w:r>
            <w:bookmarkStart w:id="78" w:name="Text3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780" w:type="dxa"/>
            <w:tcMar>
              <w:top w:w="58" w:type="dxa"/>
              <w:left w:w="58" w:type="dxa"/>
              <w:right w:w="115" w:type="dxa"/>
            </w:tcMar>
          </w:tcPr>
          <w:p w14:paraId="17447DF1" w14:textId="77777777" w:rsidR="00AC3A4A" w:rsidRDefault="00AC3A4A" w:rsidP="00965148">
            <w:r w:rsidRPr="00BD6913">
              <w:t xml:space="preserve">By </w:t>
            </w:r>
            <w:r w:rsidRPr="00DD4DD7">
              <w:t>(Name of Authorized Representative)</w:t>
            </w:r>
          </w:p>
          <w:p w14:paraId="39A03648" w14:textId="40C199A3" w:rsidR="00AC3A4A" w:rsidRPr="00BD6913" w:rsidRDefault="00330B6F" w:rsidP="00965148">
            <w:r>
              <w:fldChar w:fldCharType="begin">
                <w:ffData>
                  <w:name w:val="Text395"/>
                  <w:enabled/>
                  <w:calcOnExit w:val="0"/>
                  <w:textInput/>
                </w:ffData>
              </w:fldChar>
            </w:r>
            <w:bookmarkStart w:id="79" w:name="Text3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2569" w:type="dxa"/>
            <w:tcMar>
              <w:top w:w="58" w:type="dxa"/>
              <w:left w:w="58" w:type="dxa"/>
              <w:right w:w="115" w:type="dxa"/>
            </w:tcMar>
          </w:tcPr>
          <w:p w14:paraId="524F36AE" w14:textId="77777777" w:rsidR="00AC3A4A" w:rsidRDefault="00AC3A4A" w:rsidP="00965148">
            <w:r w:rsidRPr="00BD6913">
              <w:t>Title</w:t>
            </w:r>
          </w:p>
          <w:p w14:paraId="43F198D6" w14:textId="7DCA42D3" w:rsidR="00AC3A4A" w:rsidRPr="00BD6913" w:rsidRDefault="00330B6F" w:rsidP="00965148">
            <w:r>
              <w:fldChar w:fldCharType="begin">
                <w:ffData>
                  <w:name w:val="Text396"/>
                  <w:enabled/>
                  <w:calcOnExit w:val="0"/>
                  <w:textInput/>
                </w:ffData>
              </w:fldChar>
            </w:r>
            <w:bookmarkStart w:id="80" w:name="Text3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AC3A4A" w14:paraId="201228CF" w14:textId="77777777" w:rsidTr="00965148">
        <w:trPr>
          <w:trHeight w:val="432"/>
        </w:trPr>
        <w:tc>
          <w:tcPr>
            <w:tcW w:w="7645" w:type="dxa"/>
            <w:gridSpan w:val="2"/>
            <w:tcMar>
              <w:top w:w="58" w:type="dxa"/>
              <w:left w:w="58" w:type="dxa"/>
              <w:right w:w="115" w:type="dxa"/>
            </w:tcMar>
          </w:tcPr>
          <w:p w14:paraId="44726EF7" w14:textId="77777777" w:rsidR="00AC3A4A" w:rsidRDefault="00AC3A4A" w:rsidP="00965148">
            <w:r w:rsidRPr="00BD6913">
              <w:t>Signature</w:t>
            </w:r>
          </w:p>
          <w:p w14:paraId="7517C029" w14:textId="77777777" w:rsidR="00AC3A4A" w:rsidRPr="00BD6913" w:rsidRDefault="00AC3A4A" w:rsidP="00965148"/>
        </w:tc>
        <w:tc>
          <w:tcPr>
            <w:tcW w:w="2569" w:type="dxa"/>
            <w:tcMar>
              <w:top w:w="58" w:type="dxa"/>
              <w:left w:w="58" w:type="dxa"/>
            </w:tcMar>
          </w:tcPr>
          <w:p w14:paraId="2B33DB35" w14:textId="77777777" w:rsidR="00AC3A4A" w:rsidRDefault="00AC3A4A" w:rsidP="00965148">
            <w:r w:rsidRPr="00BD6913">
              <w:t>Date</w:t>
            </w:r>
          </w:p>
          <w:p w14:paraId="7F6D52E5" w14:textId="153F9759" w:rsidR="00AC3A4A" w:rsidRPr="00BD6913" w:rsidRDefault="00330B6F" w:rsidP="00965148">
            <w:r>
              <w:fldChar w:fldCharType="begin">
                <w:ffData>
                  <w:name w:val="Text397"/>
                  <w:enabled/>
                  <w:calcOnExit w:val="0"/>
                  <w:textInput/>
                </w:ffData>
              </w:fldChar>
            </w:r>
            <w:bookmarkStart w:id="81" w:name="Text3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p w14:paraId="73B44C5C" w14:textId="77777777" w:rsidR="00AC3A4A" w:rsidRDefault="00AC3A4A" w:rsidP="00AC3A4A">
      <w:pPr>
        <w:spacing w:after="0"/>
      </w:pPr>
    </w:p>
    <w:tbl>
      <w:tblPr>
        <w:tblStyle w:val="TableGrid"/>
        <w:tblW w:w="0" w:type="auto"/>
        <w:tblLook w:val="04A0" w:firstRow="1" w:lastRow="0" w:firstColumn="1" w:lastColumn="0" w:noHBand="0" w:noVBand="1"/>
        <w:tblDescription w:val="signature block"/>
      </w:tblPr>
      <w:tblGrid>
        <w:gridCol w:w="3865"/>
        <w:gridCol w:w="3780"/>
        <w:gridCol w:w="2569"/>
      </w:tblGrid>
      <w:tr w:rsidR="00AC3A4A" w14:paraId="5188C46A" w14:textId="77777777" w:rsidTr="00965148">
        <w:trPr>
          <w:trHeight w:val="432"/>
        </w:trPr>
        <w:tc>
          <w:tcPr>
            <w:tcW w:w="3865" w:type="dxa"/>
            <w:tcMar>
              <w:top w:w="58" w:type="dxa"/>
              <w:left w:w="58" w:type="dxa"/>
              <w:right w:w="115" w:type="dxa"/>
            </w:tcMar>
          </w:tcPr>
          <w:p w14:paraId="66E26A58" w14:textId="77777777" w:rsidR="00AC3A4A" w:rsidRDefault="00AC3A4A" w:rsidP="00965148">
            <w:r w:rsidRPr="00BD6913">
              <w:t xml:space="preserve">Legal Name of </w:t>
            </w:r>
            <w:r>
              <w:t>Co-</w:t>
            </w:r>
            <w:r w:rsidRPr="00BD6913">
              <w:t>Applicant</w:t>
            </w:r>
            <w:r>
              <w:t xml:space="preserve"> (if applicable)</w:t>
            </w:r>
          </w:p>
          <w:p w14:paraId="171694CD" w14:textId="4683D47D" w:rsidR="00AC3A4A" w:rsidRPr="00BD6913" w:rsidRDefault="00330B6F" w:rsidP="00965148">
            <w:r>
              <w:fldChar w:fldCharType="begin">
                <w:ffData>
                  <w:name w:val="Text398"/>
                  <w:enabled/>
                  <w:calcOnExit w:val="0"/>
                  <w:textInput/>
                </w:ffData>
              </w:fldChar>
            </w:r>
            <w:bookmarkStart w:id="82" w:name="Text3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3780" w:type="dxa"/>
            <w:tcMar>
              <w:top w:w="58" w:type="dxa"/>
              <w:left w:w="58" w:type="dxa"/>
              <w:right w:w="115" w:type="dxa"/>
            </w:tcMar>
          </w:tcPr>
          <w:p w14:paraId="5857465A" w14:textId="77777777" w:rsidR="00AC3A4A" w:rsidRDefault="00AC3A4A" w:rsidP="00965148">
            <w:r w:rsidRPr="00BD6913">
              <w:t xml:space="preserve">By </w:t>
            </w:r>
            <w:r w:rsidRPr="00DD4DD7">
              <w:t>(Name of Authorized Representative)</w:t>
            </w:r>
          </w:p>
          <w:p w14:paraId="2732C848" w14:textId="45C1E0FA" w:rsidR="00AC3A4A" w:rsidRPr="00BD6913" w:rsidRDefault="00B540D1" w:rsidP="00965148">
            <w:r>
              <w:fldChar w:fldCharType="begin"/>
            </w:r>
            <w:r>
              <w:instrText xml:space="preserve"> CoApplicantSignor </w:instrText>
            </w:r>
            <w:r>
              <w:fldChar w:fldCharType="separate"/>
            </w:r>
            <w:r w:rsidR="00330B6F">
              <w:fldChar w:fldCharType="begin">
                <w:ffData>
                  <w:name w:val="Text399"/>
                  <w:enabled/>
                  <w:calcOnExit w:val="0"/>
                  <w:textInput/>
                </w:ffData>
              </w:fldChar>
            </w:r>
            <w:bookmarkStart w:id="83" w:name="Text399"/>
            <w:r w:rsidR="00330B6F">
              <w:instrText xml:space="preserve"> FORMTEXT </w:instrText>
            </w:r>
            <w:r w:rsidR="00330B6F">
              <w:fldChar w:fldCharType="separate"/>
            </w:r>
            <w:r w:rsidR="00330B6F">
              <w:rPr>
                <w:noProof/>
              </w:rPr>
              <w:t> </w:t>
            </w:r>
            <w:r w:rsidR="00330B6F">
              <w:rPr>
                <w:noProof/>
              </w:rPr>
              <w:t> </w:t>
            </w:r>
            <w:r w:rsidR="00330B6F">
              <w:rPr>
                <w:noProof/>
              </w:rPr>
              <w:t> </w:t>
            </w:r>
            <w:r w:rsidR="00330B6F">
              <w:rPr>
                <w:noProof/>
              </w:rPr>
              <w:t> </w:t>
            </w:r>
            <w:r w:rsidR="00330B6F">
              <w:rPr>
                <w:noProof/>
              </w:rPr>
              <w:t> </w:t>
            </w:r>
            <w:r w:rsidR="00330B6F">
              <w:fldChar w:fldCharType="end"/>
            </w:r>
            <w:bookmarkEnd w:id="83"/>
            <w:r w:rsidR="00832E51">
              <w:rPr>
                <w:noProof/>
              </w:rPr>
              <w:t xml:space="preserve">    </w:t>
            </w:r>
            <w:r>
              <w:rPr>
                <w:noProof/>
              </w:rPr>
              <w:fldChar w:fldCharType="end"/>
            </w:r>
          </w:p>
        </w:tc>
        <w:tc>
          <w:tcPr>
            <w:tcW w:w="2569" w:type="dxa"/>
            <w:tcMar>
              <w:top w:w="58" w:type="dxa"/>
              <w:left w:w="58" w:type="dxa"/>
              <w:right w:w="115" w:type="dxa"/>
            </w:tcMar>
          </w:tcPr>
          <w:p w14:paraId="247DEF8C" w14:textId="77777777" w:rsidR="00AC3A4A" w:rsidRDefault="00AC3A4A" w:rsidP="00965148">
            <w:pPr>
              <w:rPr>
                <w:noProof/>
              </w:rPr>
            </w:pPr>
            <w:r w:rsidRPr="00BD6913">
              <w:t>Title</w:t>
            </w:r>
            <w:r w:rsidR="00B540D1">
              <w:fldChar w:fldCharType="begin"/>
            </w:r>
            <w:r w:rsidR="00B540D1">
              <w:instrText xml:space="preserve"> CoApplicantTitle </w:instrText>
            </w:r>
            <w:r w:rsidR="00B540D1">
              <w:fldChar w:fldCharType="separate"/>
            </w:r>
            <w:r w:rsidR="00832E51">
              <w:rPr>
                <w:noProof/>
              </w:rPr>
              <w:t xml:space="preserve">     </w:t>
            </w:r>
            <w:r w:rsidR="00B540D1">
              <w:rPr>
                <w:noProof/>
              </w:rPr>
              <w:fldChar w:fldCharType="end"/>
            </w:r>
          </w:p>
          <w:p w14:paraId="70C1AFF9" w14:textId="74F7E56F" w:rsidR="00330B6F" w:rsidRPr="00BD6913" w:rsidRDefault="00330B6F" w:rsidP="00965148">
            <w:r>
              <w:rPr>
                <w:noProof/>
              </w:rPr>
              <w:fldChar w:fldCharType="begin">
                <w:ffData>
                  <w:name w:val="Text400"/>
                  <w:enabled/>
                  <w:calcOnExit w:val="0"/>
                  <w:textInput/>
                </w:ffData>
              </w:fldChar>
            </w:r>
            <w:bookmarkStart w:id="84" w:name="Text400"/>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84"/>
          </w:p>
        </w:tc>
      </w:tr>
      <w:tr w:rsidR="00AC3A4A" w14:paraId="24D66729" w14:textId="77777777" w:rsidTr="00965148">
        <w:trPr>
          <w:trHeight w:val="432"/>
        </w:trPr>
        <w:tc>
          <w:tcPr>
            <w:tcW w:w="7645" w:type="dxa"/>
            <w:gridSpan w:val="2"/>
            <w:tcMar>
              <w:top w:w="58" w:type="dxa"/>
              <w:left w:w="58" w:type="dxa"/>
              <w:right w:w="115" w:type="dxa"/>
            </w:tcMar>
          </w:tcPr>
          <w:p w14:paraId="06E3F226" w14:textId="77777777" w:rsidR="00AC3A4A" w:rsidRDefault="00AC3A4A" w:rsidP="00965148">
            <w:r w:rsidRPr="00BD6913">
              <w:t>Signature</w:t>
            </w:r>
          </w:p>
          <w:p w14:paraId="71CD54E6" w14:textId="77777777" w:rsidR="00AC3A4A" w:rsidRPr="00BD6913" w:rsidRDefault="00AC3A4A" w:rsidP="00965148"/>
        </w:tc>
        <w:tc>
          <w:tcPr>
            <w:tcW w:w="2569" w:type="dxa"/>
            <w:tcMar>
              <w:top w:w="58" w:type="dxa"/>
              <w:left w:w="58" w:type="dxa"/>
            </w:tcMar>
          </w:tcPr>
          <w:p w14:paraId="6D3EE520" w14:textId="77777777" w:rsidR="00AC3A4A" w:rsidRDefault="00AC3A4A" w:rsidP="00965148">
            <w:r w:rsidRPr="00BD6913">
              <w:t>Date</w:t>
            </w:r>
          </w:p>
          <w:p w14:paraId="20E8FA48" w14:textId="3A1BD898" w:rsidR="00AC3A4A" w:rsidRPr="00BD6913" w:rsidRDefault="00330B6F" w:rsidP="00965148">
            <w:r>
              <w:fldChar w:fldCharType="begin">
                <w:ffData>
                  <w:name w:val="Text401"/>
                  <w:enabled/>
                  <w:calcOnExit w:val="0"/>
                  <w:textInput/>
                </w:ffData>
              </w:fldChar>
            </w:r>
            <w:bookmarkStart w:id="85" w:name="Text4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342F652C" w14:textId="20D7A85F" w:rsidR="00AC3A4A" w:rsidRDefault="00AC3A4A" w:rsidP="00AC3A4A">
      <w:pPr>
        <w:spacing w:before="120" w:after="120"/>
        <w:jc w:val="both"/>
        <w:rPr>
          <w:bCs/>
          <w:sz w:val="20"/>
          <w:szCs w:val="20"/>
        </w:rPr>
      </w:pPr>
    </w:p>
    <w:p w14:paraId="0C63143D" w14:textId="77777777" w:rsidR="00AC3A4A" w:rsidRDefault="00AC3A4A">
      <w:pPr>
        <w:spacing w:line="259" w:lineRule="auto"/>
        <w:rPr>
          <w:bCs/>
          <w:sz w:val="20"/>
          <w:szCs w:val="20"/>
        </w:rPr>
      </w:pPr>
      <w:r>
        <w:rPr>
          <w:bCs/>
          <w:sz w:val="20"/>
          <w:szCs w:val="20"/>
        </w:rPr>
        <w:br w:type="page"/>
      </w:r>
    </w:p>
    <w:p w14:paraId="3F56336D" w14:textId="77777777" w:rsidR="00AC3A4A" w:rsidRPr="003225D5" w:rsidRDefault="00AC3A4A" w:rsidP="00AC3A4A">
      <w:pPr>
        <w:spacing w:before="120" w:after="120"/>
        <w:jc w:val="center"/>
        <w:rPr>
          <w:b/>
          <w:sz w:val="20"/>
          <w:szCs w:val="20"/>
        </w:rPr>
      </w:pPr>
      <w:r w:rsidRPr="00AC3A4A">
        <w:rPr>
          <w:bCs/>
          <w:sz w:val="20"/>
          <w:szCs w:val="20"/>
        </w:rPr>
        <w:lastRenderedPageBreak/>
        <w:t> </w:t>
      </w:r>
      <w:r w:rsidRPr="003225D5">
        <w:rPr>
          <w:b/>
          <w:sz w:val="20"/>
          <w:szCs w:val="20"/>
        </w:rPr>
        <w:t>Definition of Laws (For Information Purposes Only)</w:t>
      </w:r>
    </w:p>
    <w:p w14:paraId="39556B26" w14:textId="30EAE2E5" w:rsidR="00AC3A4A" w:rsidRPr="00AC3A4A" w:rsidRDefault="00AC3A4A" w:rsidP="00AC3A4A">
      <w:pPr>
        <w:spacing w:before="120" w:after="120"/>
        <w:jc w:val="both"/>
        <w:rPr>
          <w:bCs/>
          <w:sz w:val="20"/>
          <w:szCs w:val="20"/>
        </w:rPr>
      </w:pPr>
      <w:r w:rsidRPr="00AC3A4A">
        <w:rPr>
          <w:bCs/>
          <w:sz w:val="20"/>
          <w:szCs w:val="20"/>
        </w:rPr>
        <w:t>Section 504 of the Rehabilitation Act of 1973, as amended, prohibits discrimination against persons with disabilities in the operation of programs receiving Federal financial assistance.</w:t>
      </w:r>
      <w:r>
        <w:rPr>
          <w:bCs/>
          <w:sz w:val="20"/>
          <w:szCs w:val="20"/>
        </w:rPr>
        <w:t xml:space="preserve"> </w:t>
      </w:r>
      <w:r w:rsidRPr="00AC3A4A">
        <w:rPr>
          <w:bCs/>
          <w:sz w:val="20"/>
          <w:szCs w:val="20"/>
        </w:rPr>
        <w:t xml:space="preserve">It states, “No otherwise qualified individual with a disability in the United States </w:t>
      </w:r>
      <w:r>
        <w:rPr>
          <w:bCs/>
          <w:sz w:val="20"/>
          <w:szCs w:val="20"/>
        </w:rPr>
        <w:t>…</w:t>
      </w:r>
      <w:r w:rsidRPr="00AC3A4A">
        <w:rPr>
          <w:bCs/>
          <w:sz w:val="20"/>
          <w:szCs w:val="20"/>
        </w:rPr>
        <w:t xml:space="preserve"> shall, solely by reason of her or his disability, be excluded from participation in, be denied the benefits of, or be subjected to discrimination under any program, service or activity receiving Federal financial assistance or under any program or activity conducted by any Executive agency or by the United States Postal Service”.</w:t>
      </w:r>
    </w:p>
    <w:p w14:paraId="183E2884" w14:textId="52A546CA" w:rsidR="00AC3A4A" w:rsidRPr="00AC3A4A" w:rsidRDefault="00AC3A4A" w:rsidP="00AC3A4A">
      <w:pPr>
        <w:spacing w:before="120" w:after="120"/>
        <w:jc w:val="both"/>
        <w:rPr>
          <w:bCs/>
          <w:sz w:val="20"/>
          <w:szCs w:val="20"/>
        </w:rPr>
      </w:pPr>
      <w:r w:rsidRPr="00AC3A4A">
        <w:rPr>
          <w:bCs/>
          <w:sz w:val="20"/>
          <w:szCs w:val="20"/>
        </w:rPr>
        <w:t xml:space="preserve">The U.S. Department of Housing and Urban Development (HUD) regulations, at 24 CFR Part 8, sets a mandate for the </w:t>
      </w:r>
      <w:r>
        <w:rPr>
          <w:bCs/>
          <w:sz w:val="20"/>
          <w:szCs w:val="20"/>
        </w:rPr>
        <w:t>North Dakota Housing Finance Agency</w:t>
      </w:r>
      <w:r w:rsidRPr="00AC3A4A">
        <w:rPr>
          <w:bCs/>
          <w:sz w:val="20"/>
          <w:szCs w:val="20"/>
        </w:rPr>
        <w:t xml:space="preserve"> ("</w:t>
      </w:r>
      <w:r>
        <w:rPr>
          <w:bCs/>
          <w:sz w:val="20"/>
          <w:szCs w:val="20"/>
        </w:rPr>
        <w:t>NDHFA</w:t>
      </w:r>
      <w:r w:rsidRPr="00AC3A4A">
        <w:rPr>
          <w:bCs/>
          <w:sz w:val="20"/>
          <w:szCs w:val="20"/>
        </w:rPr>
        <w:t>") to monitor projects funded with federal funds for compliance with various federal regulations.</w:t>
      </w:r>
    </w:p>
    <w:p w14:paraId="0E6A0EA7" w14:textId="6AE3950F" w:rsidR="00AC3A4A" w:rsidRPr="00AC3A4A" w:rsidRDefault="00AC3A4A" w:rsidP="00AC3A4A">
      <w:pPr>
        <w:spacing w:before="120" w:after="120"/>
        <w:jc w:val="both"/>
        <w:rPr>
          <w:bCs/>
          <w:sz w:val="20"/>
          <w:szCs w:val="20"/>
        </w:rPr>
      </w:pPr>
      <w:r>
        <w:rPr>
          <w:bCs/>
          <w:sz w:val="20"/>
          <w:szCs w:val="20"/>
        </w:rPr>
        <w:t>NDHFA</w:t>
      </w:r>
      <w:r w:rsidRPr="00AC3A4A">
        <w:rPr>
          <w:bCs/>
          <w:sz w:val="20"/>
          <w:szCs w:val="20"/>
        </w:rPr>
        <w:t xml:space="preserve"> requires that the accessibility requirements of Section 504 be incorporated into the design and construction of all new construction and/or rehabilitation projects.</w:t>
      </w:r>
      <w:r>
        <w:rPr>
          <w:bCs/>
          <w:sz w:val="20"/>
          <w:szCs w:val="20"/>
        </w:rPr>
        <w:t xml:space="preserve"> </w:t>
      </w:r>
      <w:r w:rsidRPr="00AC3A4A">
        <w:rPr>
          <w:bCs/>
          <w:sz w:val="20"/>
          <w:szCs w:val="20"/>
        </w:rPr>
        <w:t>The Uniform Federal Accessibility Standards (UFAS) are the appropriate standards required under Section 504.</w:t>
      </w:r>
    </w:p>
    <w:p w14:paraId="79FC623B" w14:textId="77777777" w:rsidR="00AC3A4A" w:rsidRPr="0080224E" w:rsidRDefault="00AC3A4A" w:rsidP="00AC3A4A">
      <w:pPr>
        <w:spacing w:before="120" w:after="120"/>
        <w:jc w:val="both"/>
        <w:rPr>
          <w:b/>
          <w:sz w:val="20"/>
          <w:szCs w:val="20"/>
        </w:rPr>
      </w:pPr>
      <w:r w:rsidRPr="0080224E">
        <w:rPr>
          <w:b/>
          <w:sz w:val="20"/>
          <w:szCs w:val="20"/>
        </w:rPr>
        <w:t>HOUSING AND NON-HOUSING FACILITIES</w:t>
      </w:r>
    </w:p>
    <w:p w14:paraId="65A7583E" w14:textId="4D3115A4" w:rsidR="00AC3A4A" w:rsidRPr="00AC3A4A" w:rsidRDefault="00AC3A4A" w:rsidP="00AC3A4A">
      <w:pPr>
        <w:spacing w:before="120" w:after="120"/>
        <w:jc w:val="both"/>
        <w:rPr>
          <w:bCs/>
          <w:sz w:val="20"/>
          <w:szCs w:val="20"/>
        </w:rPr>
      </w:pPr>
      <w:r w:rsidRPr="00AC3A4A">
        <w:rPr>
          <w:bCs/>
          <w:sz w:val="20"/>
          <w:szCs w:val="20"/>
        </w:rPr>
        <w:t>All of Section 504’s nondiscrimination, program accessibility, and reasonable accommodation requirements that apply to housing facilities also apply to the operation of non-housing facilities and programs.</w:t>
      </w:r>
      <w:r>
        <w:rPr>
          <w:bCs/>
          <w:sz w:val="20"/>
          <w:szCs w:val="20"/>
        </w:rPr>
        <w:t xml:space="preserve"> </w:t>
      </w:r>
      <w:r w:rsidRPr="00AC3A4A">
        <w:rPr>
          <w:bCs/>
          <w:sz w:val="20"/>
          <w:szCs w:val="20"/>
        </w:rPr>
        <w:t>New non-housing facilities must be designed and constructed to be readily accessible to and usable by persons with disabilities.</w:t>
      </w:r>
    </w:p>
    <w:p w14:paraId="44A5563C" w14:textId="78FFD196" w:rsidR="00AC3A4A" w:rsidRPr="00AC3A4A" w:rsidRDefault="00AC3A4A" w:rsidP="00AC3A4A">
      <w:pPr>
        <w:spacing w:before="120" w:after="120"/>
        <w:jc w:val="both"/>
        <w:rPr>
          <w:bCs/>
          <w:sz w:val="20"/>
          <w:szCs w:val="20"/>
        </w:rPr>
      </w:pPr>
      <w:r w:rsidRPr="00AC3A4A">
        <w:rPr>
          <w:bCs/>
          <w:sz w:val="20"/>
          <w:szCs w:val="20"/>
        </w:rPr>
        <w:t>NOTE:</w:t>
      </w:r>
      <w:r>
        <w:rPr>
          <w:bCs/>
          <w:sz w:val="20"/>
          <w:szCs w:val="20"/>
        </w:rPr>
        <w:t xml:space="preserve"> </w:t>
      </w:r>
      <w:r w:rsidRPr="00AC3A4A">
        <w:rPr>
          <w:bCs/>
          <w:sz w:val="20"/>
          <w:szCs w:val="20"/>
        </w:rPr>
        <w:t xml:space="preserve">Each applicant must sign and submit with the application the “Section 504 Certification Form” indicating the agreement to comply with the regulations, to be subject to </w:t>
      </w:r>
      <w:r>
        <w:rPr>
          <w:bCs/>
          <w:sz w:val="20"/>
          <w:szCs w:val="20"/>
        </w:rPr>
        <w:t>NHDFA’s</w:t>
      </w:r>
      <w:r w:rsidRPr="00AC3A4A">
        <w:rPr>
          <w:bCs/>
          <w:sz w:val="20"/>
          <w:szCs w:val="20"/>
        </w:rPr>
        <w:t xml:space="preserve"> monitoring for compliance, and to accept any applicable penalties for noncompliance.</w:t>
      </w:r>
      <w:r>
        <w:rPr>
          <w:bCs/>
          <w:sz w:val="20"/>
          <w:szCs w:val="20"/>
        </w:rPr>
        <w:t xml:space="preserve"> </w:t>
      </w:r>
      <w:r w:rsidRPr="00AC3A4A">
        <w:rPr>
          <w:bCs/>
          <w:sz w:val="20"/>
          <w:szCs w:val="20"/>
        </w:rPr>
        <w:t>After reviewing the information in this document please review the Section 504 attachment and fill out the Certification Form.</w:t>
      </w:r>
    </w:p>
    <w:p w14:paraId="76FD1C2F" w14:textId="77777777" w:rsidR="00AC3A4A" w:rsidRPr="0080224E" w:rsidRDefault="00AC3A4A" w:rsidP="00AC3A4A">
      <w:pPr>
        <w:spacing w:before="120" w:after="120"/>
        <w:jc w:val="both"/>
        <w:rPr>
          <w:b/>
          <w:sz w:val="20"/>
          <w:szCs w:val="20"/>
        </w:rPr>
      </w:pPr>
      <w:r w:rsidRPr="0080224E">
        <w:rPr>
          <w:b/>
          <w:sz w:val="20"/>
          <w:szCs w:val="20"/>
        </w:rPr>
        <w:t>PROGRAM ACCESSIBILITY</w:t>
      </w:r>
    </w:p>
    <w:p w14:paraId="1557DF5C" w14:textId="01361BC9" w:rsidR="00AC3A4A" w:rsidRPr="00AC3A4A" w:rsidRDefault="00AC3A4A" w:rsidP="00AC3A4A">
      <w:pPr>
        <w:spacing w:before="120" w:after="120"/>
        <w:jc w:val="both"/>
        <w:rPr>
          <w:bCs/>
          <w:sz w:val="20"/>
          <w:szCs w:val="20"/>
        </w:rPr>
      </w:pPr>
      <w:r w:rsidRPr="00AC3A4A">
        <w:rPr>
          <w:bCs/>
          <w:sz w:val="20"/>
          <w:szCs w:val="20"/>
        </w:rPr>
        <w:t>Under Section 504 federal fund recipients must ensure that their programs are accessible to qualified individuals with disabilities.</w:t>
      </w:r>
      <w:r>
        <w:rPr>
          <w:bCs/>
          <w:sz w:val="20"/>
          <w:szCs w:val="20"/>
        </w:rPr>
        <w:t xml:space="preserve"> </w:t>
      </w:r>
      <w:r w:rsidRPr="00AC3A4A">
        <w:rPr>
          <w:bCs/>
          <w:sz w:val="20"/>
          <w:szCs w:val="20"/>
        </w:rPr>
        <w:t>These programs must also be provided in the most integrated setting possible.</w:t>
      </w:r>
      <w:r>
        <w:rPr>
          <w:bCs/>
          <w:sz w:val="20"/>
          <w:szCs w:val="20"/>
        </w:rPr>
        <w:t xml:space="preserve"> </w:t>
      </w:r>
      <w:r w:rsidRPr="00AC3A4A">
        <w:rPr>
          <w:bCs/>
          <w:sz w:val="20"/>
          <w:szCs w:val="20"/>
        </w:rPr>
        <w:t>To achieve program accessibility, it is not required to alter or construct new buildings, the program itself must be made accessible; it is only when programmatic changes to the program are insufficient that alterations or construction to buildings must occur.</w:t>
      </w:r>
    </w:p>
    <w:p w14:paraId="652AC879" w14:textId="2F2E2A29" w:rsidR="00AC3A4A" w:rsidRPr="00AC3A4A" w:rsidRDefault="00AC3A4A" w:rsidP="00AC3A4A">
      <w:pPr>
        <w:pStyle w:val="ListParagraph"/>
        <w:numPr>
          <w:ilvl w:val="0"/>
          <w:numId w:val="29"/>
        </w:numPr>
        <w:spacing w:before="120" w:after="120"/>
        <w:ind w:left="720"/>
        <w:contextualSpacing w:val="0"/>
        <w:jc w:val="both"/>
        <w:rPr>
          <w:bCs/>
          <w:sz w:val="20"/>
          <w:szCs w:val="20"/>
        </w:rPr>
      </w:pPr>
      <w:r w:rsidRPr="00AC3A4A">
        <w:rPr>
          <w:bCs/>
          <w:sz w:val="20"/>
          <w:szCs w:val="20"/>
        </w:rPr>
        <w:t xml:space="preserve">The recipient </w:t>
      </w:r>
      <w:proofErr w:type="gramStart"/>
      <w:r w:rsidRPr="00AC3A4A">
        <w:rPr>
          <w:bCs/>
          <w:sz w:val="20"/>
          <w:szCs w:val="20"/>
        </w:rPr>
        <w:t>has to</w:t>
      </w:r>
      <w:proofErr w:type="gramEnd"/>
      <w:r w:rsidRPr="00AC3A4A">
        <w:rPr>
          <w:bCs/>
          <w:sz w:val="20"/>
          <w:szCs w:val="20"/>
        </w:rPr>
        <w:t xml:space="preserve"> make sure they make effective communication with applicants, beneficiaries, and other members of the public.</w:t>
      </w:r>
    </w:p>
    <w:p w14:paraId="4FF280F9" w14:textId="674CACE3" w:rsidR="00AC3A4A" w:rsidRPr="00AC3A4A" w:rsidRDefault="00AC3A4A" w:rsidP="00AC3A4A">
      <w:pPr>
        <w:pStyle w:val="ListParagraph"/>
        <w:numPr>
          <w:ilvl w:val="0"/>
          <w:numId w:val="29"/>
        </w:numPr>
        <w:spacing w:before="120" w:after="120"/>
        <w:ind w:left="720"/>
        <w:contextualSpacing w:val="0"/>
        <w:jc w:val="both"/>
        <w:rPr>
          <w:bCs/>
          <w:sz w:val="20"/>
          <w:szCs w:val="20"/>
        </w:rPr>
      </w:pPr>
      <w:r w:rsidRPr="00AC3A4A">
        <w:rPr>
          <w:bCs/>
          <w:sz w:val="20"/>
          <w:szCs w:val="20"/>
        </w:rPr>
        <w:t>The recipient must provide the necessary means so that disabled individuals are able to benefit from their program.</w:t>
      </w:r>
      <w:r>
        <w:rPr>
          <w:bCs/>
          <w:sz w:val="20"/>
          <w:szCs w:val="20"/>
        </w:rPr>
        <w:t xml:space="preserve"> </w:t>
      </w:r>
      <w:r w:rsidRPr="00AC3A4A">
        <w:rPr>
          <w:bCs/>
          <w:sz w:val="20"/>
          <w:szCs w:val="20"/>
        </w:rPr>
        <w:t xml:space="preserve">This is determined by the need of the disabled </w:t>
      </w:r>
      <w:proofErr w:type="gramStart"/>
      <w:r w:rsidRPr="00AC3A4A">
        <w:rPr>
          <w:bCs/>
          <w:sz w:val="20"/>
          <w:szCs w:val="20"/>
        </w:rPr>
        <w:t>in the area of</w:t>
      </w:r>
      <w:proofErr w:type="gramEnd"/>
      <w:r w:rsidRPr="00AC3A4A">
        <w:rPr>
          <w:bCs/>
          <w:sz w:val="20"/>
          <w:szCs w:val="20"/>
        </w:rPr>
        <w:t xml:space="preserve"> the program.</w:t>
      </w:r>
      <w:r>
        <w:rPr>
          <w:bCs/>
          <w:sz w:val="20"/>
          <w:szCs w:val="20"/>
        </w:rPr>
        <w:t xml:space="preserve"> </w:t>
      </w:r>
      <w:r w:rsidRPr="00AC3A4A">
        <w:rPr>
          <w:bCs/>
          <w:sz w:val="20"/>
          <w:szCs w:val="20"/>
        </w:rPr>
        <w:t>Providing these auxiliary aides to the disability must be done in a collective manner and not on a personal level where devices are individually prescribed.</w:t>
      </w:r>
    </w:p>
    <w:p w14:paraId="2AA897E3" w14:textId="5CD0C256" w:rsidR="003225D5" w:rsidRDefault="00AC3A4A" w:rsidP="00AC3A4A">
      <w:pPr>
        <w:pStyle w:val="ListParagraph"/>
        <w:numPr>
          <w:ilvl w:val="0"/>
          <w:numId w:val="29"/>
        </w:numPr>
        <w:spacing w:before="120" w:after="120"/>
        <w:ind w:left="720"/>
        <w:contextualSpacing w:val="0"/>
        <w:jc w:val="both"/>
        <w:rPr>
          <w:bCs/>
          <w:sz w:val="20"/>
          <w:szCs w:val="20"/>
        </w:rPr>
      </w:pPr>
      <w:r w:rsidRPr="00AC3A4A">
        <w:rPr>
          <w:bCs/>
          <w:sz w:val="20"/>
          <w:szCs w:val="20"/>
        </w:rPr>
        <w:t>Where communication is made through telephone with the applicants and beneficiaries telecommunication devices for deaf people (TDD) must be used or a device that is just as effective.</w:t>
      </w:r>
    </w:p>
    <w:p w14:paraId="62E132E6" w14:textId="14F0BD26" w:rsidR="00AC3A4A" w:rsidRPr="00AC3A4A" w:rsidRDefault="00AC3A4A" w:rsidP="00AC3A4A">
      <w:pPr>
        <w:spacing w:before="120" w:after="120"/>
        <w:jc w:val="both"/>
        <w:rPr>
          <w:bCs/>
          <w:sz w:val="20"/>
          <w:szCs w:val="20"/>
        </w:rPr>
      </w:pPr>
      <w:r w:rsidRPr="00AC3A4A">
        <w:rPr>
          <w:bCs/>
          <w:sz w:val="20"/>
          <w:szCs w:val="20"/>
        </w:rPr>
        <w:t xml:space="preserve">Recipients must make sure that all interested </w:t>
      </w:r>
      <w:r w:rsidR="00324D78" w:rsidRPr="00AC3A4A">
        <w:rPr>
          <w:bCs/>
          <w:sz w:val="20"/>
          <w:szCs w:val="20"/>
        </w:rPr>
        <w:t>people,</w:t>
      </w:r>
      <w:r w:rsidRPr="00AC3A4A">
        <w:rPr>
          <w:bCs/>
          <w:sz w:val="20"/>
          <w:szCs w:val="20"/>
        </w:rPr>
        <w:t xml:space="preserve"> including those with vision and hearing impairments are able to be informed about the existence and location about accessible services, activities, and facilities.</w:t>
      </w:r>
      <w:r>
        <w:rPr>
          <w:bCs/>
          <w:sz w:val="20"/>
          <w:szCs w:val="20"/>
        </w:rPr>
        <w:t xml:space="preserve"> </w:t>
      </w:r>
      <w:r w:rsidRPr="00AC3A4A">
        <w:rPr>
          <w:bCs/>
          <w:sz w:val="20"/>
          <w:szCs w:val="20"/>
        </w:rPr>
        <w:t xml:space="preserve">However, the recipient does not have to take any action that the recipient can demonstrate would change the nature of the program or activity or if the action would cast an unnecessary financial or administrative </w:t>
      </w:r>
      <w:r w:rsidR="00324D78" w:rsidRPr="00AC3A4A">
        <w:rPr>
          <w:bCs/>
          <w:sz w:val="20"/>
          <w:szCs w:val="20"/>
        </w:rPr>
        <w:t>burden,</w:t>
      </w:r>
      <w:r w:rsidRPr="00AC3A4A">
        <w:rPr>
          <w:bCs/>
          <w:sz w:val="20"/>
          <w:szCs w:val="20"/>
        </w:rPr>
        <w:t xml:space="preserve"> but the recipient must take other means that would not result in such problems.</w:t>
      </w:r>
      <w:r>
        <w:rPr>
          <w:bCs/>
          <w:sz w:val="20"/>
          <w:szCs w:val="20"/>
        </w:rPr>
        <w:t xml:space="preserve"> </w:t>
      </w:r>
      <w:r w:rsidRPr="00AC3A4A">
        <w:rPr>
          <w:bCs/>
          <w:sz w:val="20"/>
          <w:szCs w:val="20"/>
        </w:rPr>
        <w:t>It must be ensured to the maximum extent possible that people with disabilities get the benefits and services from the program or activity receiving HUD funding.</w:t>
      </w:r>
    </w:p>
    <w:p w14:paraId="2660FF07" w14:textId="53A5ABE9" w:rsidR="00AC3A4A" w:rsidRPr="00AC3A4A" w:rsidRDefault="00AC3A4A" w:rsidP="00AC3A4A">
      <w:pPr>
        <w:spacing w:before="120" w:after="120"/>
        <w:jc w:val="both"/>
        <w:rPr>
          <w:bCs/>
          <w:sz w:val="20"/>
          <w:szCs w:val="20"/>
        </w:rPr>
      </w:pPr>
      <w:r w:rsidRPr="00AC3A4A">
        <w:rPr>
          <w:bCs/>
          <w:sz w:val="20"/>
          <w:szCs w:val="20"/>
        </w:rPr>
        <w:t xml:space="preserve">The instances should be undertaken by a </w:t>
      </w:r>
      <w:r w:rsidR="00324D78" w:rsidRPr="00AC3A4A">
        <w:rPr>
          <w:bCs/>
          <w:sz w:val="20"/>
          <w:szCs w:val="20"/>
        </w:rPr>
        <w:t>case-by-case</w:t>
      </w:r>
      <w:r w:rsidRPr="00AC3A4A">
        <w:rPr>
          <w:bCs/>
          <w:sz w:val="20"/>
          <w:szCs w:val="20"/>
        </w:rPr>
        <w:t xml:space="preserve"> basis because the needs of those with disabilities could differ </w:t>
      </w:r>
      <w:r w:rsidR="00324D78" w:rsidRPr="00AC3A4A">
        <w:rPr>
          <w:bCs/>
          <w:sz w:val="20"/>
          <w:szCs w:val="20"/>
        </w:rPr>
        <w:t>thus,</w:t>
      </w:r>
      <w:r w:rsidRPr="00AC3A4A">
        <w:rPr>
          <w:bCs/>
          <w:sz w:val="20"/>
          <w:szCs w:val="20"/>
        </w:rPr>
        <w:t xml:space="preserve"> they would require different means to accommodate them under the existing program.</w:t>
      </w:r>
    </w:p>
    <w:p w14:paraId="7AC093EC" w14:textId="24762B3D" w:rsidR="00AC3A4A" w:rsidRPr="00324D78" w:rsidRDefault="00AC3A4A" w:rsidP="00AC3A4A">
      <w:pPr>
        <w:spacing w:before="120" w:after="120"/>
        <w:jc w:val="both"/>
        <w:rPr>
          <w:b/>
          <w:sz w:val="20"/>
          <w:szCs w:val="20"/>
        </w:rPr>
      </w:pPr>
      <w:r w:rsidRPr="00324D78">
        <w:rPr>
          <w:b/>
          <w:sz w:val="20"/>
          <w:szCs w:val="20"/>
        </w:rPr>
        <w:t xml:space="preserve">HINTS FOR ACHIEVING 504 </w:t>
      </w:r>
      <w:proofErr w:type="gramStart"/>
      <w:r w:rsidRPr="00324D78">
        <w:rPr>
          <w:b/>
          <w:sz w:val="20"/>
          <w:szCs w:val="20"/>
        </w:rPr>
        <w:t>COMPLIANCE</w:t>
      </w:r>
      <w:proofErr w:type="gramEnd"/>
      <w:r w:rsidRPr="00324D78">
        <w:rPr>
          <w:b/>
          <w:sz w:val="20"/>
          <w:szCs w:val="20"/>
        </w:rPr>
        <w:t xml:space="preserve"> (PROGRAMS)</w:t>
      </w:r>
    </w:p>
    <w:p w14:paraId="63C6C2E2" w14:textId="67901943" w:rsidR="00AC3A4A" w:rsidRPr="00AC3A4A" w:rsidRDefault="00AC3A4A" w:rsidP="00AC3A4A">
      <w:pPr>
        <w:spacing w:before="120" w:after="120"/>
        <w:jc w:val="both"/>
        <w:rPr>
          <w:bCs/>
          <w:sz w:val="20"/>
          <w:szCs w:val="20"/>
        </w:rPr>
      </w:pPr>
      <w:r w:rsidRPr="00AC3A4A">
        <w:rPr>
          <w:bCs/>
          <w:sz w:val="20"/>
          <w:szCs w:val="20"/>
        </w:rPr>
        <w:t xml:space="preserve">When dealing with program accessibility make sure that all means of communication are covered </w:t>
      </w:r>
      <w:proofErr w:type="gramStart"/>
      <w:r w:rsidRPr="00AC3A4A">
        <w:rPr>
          <w:bCs/>
          <w:sz w:val="20"/>
          <w:szCs w:val="20"/>
        </w:rPr>
        <w:t>in order to</w:t>
      </w:r>
      <w:proofErr w:type="gramEnd"/>
      <w:r w:rsidRPr="00AC3A4A">
        <w:rPr>
          <w:bCs/>
          <w:sz w:val="20"/>
          <w:szCs w:val="20"/>
        </w:rPr>
        <w:t xml:space="preserve"> ensure equal chances of accessibility to those with disabilities.</w:t>
      </w:r>
    </w:p>
    <w:p w14:paraId="3D3F94DA" w14:textId="6E491B73" w:rsidR="00AC3A4A" w:rsidRPr="00AC3A4A" w:rsidRDefault="00AC3A4A" w:rsidP="00AC3A4A">
      <w:pPr>
        <w:spacing w:before="120" w:after="120"/>
        <w:jc w:val="both"/>
        <w:rPr>
          <w:bCs/>
          <w:sz w:val="20"/>
          <w:szCs w:val="20"/>
        </w:rPr>
      </w:pPr>
      <w:r w:rsidRPr="00AC3A4A">
        <w:rPr>
          <w:bCs/>
          <w:sz w:val="20"/>
          <w:szCs w:val="20"/>
        </w:rPr>
        <w:t xml:space="preserve">In the event of a person with a disability showing up for the goods and services being delivered, make sure he/she </w:t>
      </w:r>
      <w:proofErr w:type="gramStart"/>
      <w:r w:rsidRPr="00AC3A4A">
        <w:rPr>
          <w:bCs/>
          <w:sz w:val="20"/>
          <w:szCs w:val="20"/>
        </w:rPr>
        <w:t>is able to</w:t>
      </w:r>
      <w:proofErr w:type="gramEnd"/>
      <w:r w:rsidRPr="00AC3A4A">
        <w:rPr>
          <w:bCs/>
          <w:sz w:val="20"/>
          <w:szCs w:val="20"/>
        </w:rPr>
        <w:t xml:space="preserve"> participate in the activities that are being given to the public whether it is through auxiliary </w:t>
      </w:r>
      <w:r w:rsidR="00324D78" w:rsidRPr="00AC3A4A">
        <w:rPr>
          <w:bCs/>
          <w:sz w:val="20"/>
          <w:szCs w:val="20"/>
        </w:rPr>
        <w:t>aids</w:t>
      </w:r>
      <w:r w:rsidRPr="00AC3A4A">
        <w:rPr>
          <w:bCs/>
          <w:sz w:val="20"/>
          <w:szCs w:val="20"/>
        </w:rPr>
        <w:t xml:space="preserve"> or an interpreter.</w:t>
      </w:r>
    </w:p>
    <w:p w14:paraId="2EBE58DE" w14:textId="05CD4F6D" w:rsidR="00AC3A4A" w:rsidRPr="00AC3A4A" w:rsidRDefault="00AC3A4A" w:rsidP="00AC3A4A">
      <w:pPr>
        <w:spacing w:before="120" w:after="120"/>
        <w:jc w:val="both"/>
        <w:rPr>
          <w:bCs/>
          <w:sz w:val="20"/>
          <w:szCs w:val="20"/>
        </w:rPr>
      </w:pPr>
      <w:r w:rsidRPr="00AC3A4A">
        <w:rPr>
          <w:bCs/>
          <w:sz w:val="20"/>
          <w:szCs w:val="20"/>
        </w:rPr>
        <w:t xml:space="preserve">It is not always necessary to alter your facility </w:t>
      </w:r>
      <w:proofErr w:type="gramStart"/>
      <w:r w:rsidRPr="00AC3A4A">
        <w:rPr>
          <w:bCs/>
          <w:sz w:val="20"/>
          <w:szCs w:val="20"/>
        </w:rPr>
        <w:t>in order to</w:t>
      </w:r>
      <w:proofErr w:type="gramEnd"/>
      <w:r w:rsidRPr="00AC3A4A">
        <w:rPr>
          <w:bCs/>
          <w:sz w:val="20"/>
          <w:szCs w:val="20"/>
        </w:rPr>
        <w:t xml:space="preserve"> comply with the program accessibility; one may move their program to a place that is accessible to the disabled.</w:t>
      </w:r>
    </w:p>
    <w:p w14:paraId="324D12C9" w14:textId="5E491031" w:rsidR="00AC3A4A" w:rsidRPr="00AC3A4A" w:rsidRDefault="00AC3A4A" w:rsidP="00AC3A4A">
      <w:pPr>
        <w:spacing w:before="120" w:after="120"/>
        <w:jc w:val="both"/>
        <w:rPr>
          <w:bCs/>
          <w:sz w:val="20"/>
          <w:szCs w:val="20"/>
        </w:rPr>
      </w:pPr>
      <w:r w:rsidRPr="00AC3A4A">
        <w:rPr>
          <w:bCs/>
          <w:sz w:val="20"/>
          <w:szCs w:val="20"/>
        </w:rPr>
        <w:lastRenderedPageBreak/>
        <w:t xml:space="preserve">When a disabled person has a service animal the recipient </w:t>
      </w:r>
      <w:proofErr w:type="gramStart"/>
      <w:r w:rsidRPr="00AC3A4A">
        <w:rPr>
          <w:bCs/>
          <w:sz w:val="20"/>
          <w:szCs w:val="20"/>
        </w:rPr>
        <w:t>has to</w:t>
      </w:r>
      <w:proofErr w:type="gramEnd"/>
      <w:r w:rsidRPr="00AC3A4A">
        <w:rPr>
          <w:bCs/>
          <w:sz w:val="20"/>
          <w:szCs w:val="20"/>
        </w:rPr>
        <w:t xml:space="preserve"> accommodate this individual and not attempt to make the person discard his/her service animal when receiving services from the facility.</w:t>
      </w:r>
    </w:p>
    <w:p w14:paraId="2D3625CB" w14:textId="3879ACCA" w:rsidR="00AC3A4A" w:rsidRPr="00AC3A4A" w:rsidRDefault="00AC3A4A" w:rsidP="00AC3A4A">
      <w:pPr>
        <w:spacing w:before="120" w:after="120"/>
        <w:jc w:val="both"/>
        <w:rPr>
          <w:bCs/>
          <w:sz w:val="20"/>
          <w:szCs w:val="20"/>
        </w:rPr>
      </w:pPr>
      <w:r w:rsidRPr="00AC3A4A">
        <w:rPr>
          <w:bCs/>
          <w:sz w:val="20"/>
          <w:szCs w:val="20"/>
        </w:rPr>
        <w:t>It may be possible that renovations will be required if programmatic and nonstructural changes are not possible, but look to nonstructural changes before moving to costly renovations, including:</w:t>
      </w:r>
    </w:p>
    <w:p w14:paraId="78DC5672" w14:textId="0A076E2E" w:rsidR="00AC3A4A" w:rsidRPr="00AC3A4A" w:rsidRDefault="00AC3A4A" w:rsidP="00AC3A4A">
      <w:pPr>
        <w:pStyle w:val="ListParagraph"/>
        <w:numPr>
          <w:ilvl w:val="0"/>
          <w:numId w:val="29"/>
        </w:numPr>
        <w:spacing w:before="120" w:after="120"/>
        <w:ind w:left="720"/>
        <w:contextualSpacing w:val="0"/>
        <w:jc w:val="both"/>
        <w:rPr>
          <w:bCs/>
          <w:sz w:val="20"/>
          <w:szCs w:val="20"/>
        </w:rPr>
      </w:pPr>
      <w:r w:rsidRPr="00AC3A4A">
        <w:rPr>
          <w:bCs/>
          <w:sz w:val="20"/>
          <w:szCs w:val="20"/>
        </w:rPr>
        <w:t>For the visually impaired use large letter signs; remove displays or other objects in the path of travel; allow an individual with a visual impairment to bring a service an</w:t>
      </w:r>
      <w:r w:rsidR="00324D78">
        <w:rPr>
          <w:bCs/>
          <w:sz w:val="20"/>
          <w:szCs w:val="20"/>
        </w:rPr>
        <w:t>i</w:t>
      </w:r>
      <w:r w:rsidRPr="00AC3A4A">
        <w:rPr>
          <w:bCs/>
          <w:sz w:val="20"/>
          <w:szCs w:val="20"/>
        </w:rPr>
        <w:t>mal into public accommodation; use talking calculators or computers;</w:t>
      </w:r>
      <w:r>
        <w:rPr>
          <w:bCs/>
          <w:sz w:val="20"/>
          <w:szCs w:val="20"/>
        </w:rPr>
        <w:t xml:space="preserve"> </w:t>
      </w:r>
      <w:r w:rsidRPr="00AC3A4A">
        <w:rPr>
          <w:bCs/>
          <w:sz w:val="20"/>
          <w:szCs w:val="20"/>
        </w:rPr>
        <w:t>raise low-hanging signs or lights;</w:t>
      </w:r>
      <w:r>
        <w:rPr>
          <w:bCs/>
          <w:sz w:val="20"/>
          <w:szCs w:val="20"/>
        </w:rPr>
        <w:t xml:space="preserve"> </w:t>
      </w:r>
      <w:r w:rsidRPr="00AC3A4A">
        <w:rPr>
          <w:bCs/>
          <w:sz w:val="20"/>
          <w:szCs w:val="20"/>
        </w:rPr>
        <w:t>increase frequency of existing oral announcements;</w:t>
      </w:r>
      <w:r>
        <w:rPr>
          <w:bCs/>
          <w:sz w:val="20"/>
          <w:szCs w:val="20"/>
        </w:rPr>
        <w:t xml:space="preserve"> </w:t>
      </w:r>
      <w:r w:rsidRPr="00AC3A4A">
        <w:rPr>
          <w:bCs/>
          <w:sz w:val="20"/>
          <w:szCs w:val="20"/>
        </w:rPr>
        <w:t>make optical magnifiers available;</w:t>
      </w:r>
      <w:r>
        <w:rPr>
          <w:bCs/>
          <w:sz w:val="20"/>
          <w:szCs w:val="20"/>
        </w:rPr>
        <w:t xml:space="preserve"> </w:t>
      </w:r>
      <w:r w:rsidRPr="00AC3A4A">
        <w:rPr>
          <w:bCs/>
          <w:sz w:val="20"/>
          <w:szCs w:val="20"/>
        </w:rPr>
        <w:t>install entrance indicators such as strips of textured material near doorways, elevators, etc.;</w:t>
      </w:r>
      <w:r>
        <w:rPr>
          <w:bCs/>
          <w:sz w:val="20"/>
          <w:szCs w:val="20"/>
        </w:rPr>
        <w:t xml:space="preserve"> </w:t>
      </w:r>
      <w:r w:rsidRPr="00AC3A4A">
        <w:rPr>
          <w:bCs/>
          <w:sz w:val="20"/>
          <w:szCs w:val="20"/>
        </w:rPr>
        <w:t>tape texts/menus.</w:t>
      </w:r>
    </w:p>
    <w:p w14:paraId="27CA396B" w14:textId="5E45C7B0" w:rsidR="00AC3A4A" w:rsidRPr="00AC3A4A" w:rsidRDefault="00AC3A4A" w:rsidP="00AC3A4A">
      <w:pPr>
        <w:pStyle w:val="ListParagraph"/>
        <w:numPr>
          <w:ilvl w:val="0"/>
          <w:numId w:val="29"/>
        </w:numPr>
        <w:spacing w:before="120" w:after="120"/>
        <w:ind w:left="720"/>
        <w:contextualSpacing w:val="0"/>
        <w:jc w:val="both"/>
        <w:rPr>
          <w:bCs/>
          <w:sz w:val="20"/>
          <w:szCs w:val="20"/>
        </w:rPr>
      </w:pPr>
      <w:r w:rsidRPr="00AC3A4A">
        <w:rPr>
          <w:bCs/>
          <w:sz w:val="20"/>
          <w:szCs w:val="20"/>
        </w:rPr>
        <w:t>For those with hearing impairments provide written notices of oral announcements;</w:t>
      </w:r>
      <w:r>
        <w:rPr>
          <w:bCs/>
          <w:sz w:val="20"/>
          <w:szCs w:val="20"/>
        </w:rPr>
        <w:t xml:space="preserve"> </w:t>
      </w:r>
      <w:r w:rsidRPr="00AC3A4A">
        <w:rPr>
          <w:bCs/>
          <w:sz w:val="20"/>
          <w:szCs w:val="20"/>
        </w:rPr>
        <w:t>encourage employees without speech impairments to speak clearly and at an audible level (without shouting) and pace (not rapid-fire) and instruct employees to repeat themselves, when necessary, in a professional manner;</w:t>
      </w:r>
      <w:r>
        <w:rPr>
          <w:bCs/>
          <w:sz w:val="20"/>
          <w:szCs w:val="20"/>
        </w:rPr>
        <w:t xml:space="preserve"> </w:t>
      </w:r>
      <w:r w:rsidRPr="00AC3A4A">
        <w:rPr>
          <w:bCs/>
          <w:sz w:val="20"/>
          <w:szCs w:val="20"/>
        </w:rPr>
        <w:t>provide small amplifiers for telephones;</w:t>
      </w:r>
      <w:r>
        <w:rPr>
          <w:bCs/>
          <w:sz w:val="20"/>
          <w:szCs w:val="20"/>
        </w:rPr>
        <w:t xml:space="preserve"> </w:t>
      </w:r>
      <w:r w:rsidRPr="00AC3A4A">
        <w:rPr>
          <w:bCs/>
          <w:sz w:val="20"/>
          <w:szCs w:val="20"/>
        </w:rPr>
        <w:t>purchase TDD (telecommunication devices for the deaf);</w:t>
      </w:r>
      <w:r>
        <w:rPr>
          <w:bCs/>
          <w:sz w:val="20"/>
          <w:szCs w:val="20"/>
        </w:rPr>
        <w:t xml:space="preserve"> </w:t>
      </w:r>
      <w:r w:rsidRPr="00AC3A4A">
        <w:rPr>
          <w:bCs/>
          <w:sz w:val="20"/>
          <w:szCs w:val="20"/>
        </w:rPr>
        <w:t>improve sight lines by replacing oval tables with roundtables;</w:t>
      </w:r>
      <w:r>
        <w:rPr>
          <w:bCs/>
          <w:sz w:val="20"/>
          <w:szCs w:val="20"/>
        </w:rPr>
        <w:t xml:space="preserve"> </w:t>
      </w:r>
      <w:r w:rsidRPr="00AC3A4A">
        <w:rPr>
          <w:bCs/>
          <w:sz w:val="20"/>
          <w:szCs w:val="20"/>
        </w:rPr>
        <w:t>improve acoustics by lowering volume of background music, but raising volume for announcements.</w:t>
      </w:r>
    </w:p>
    <w:p w14:paraId="4D6D258A" w14:textId="6A59816E" w:rsidR="00AC3A4A" w:rsidRPr="00AC3A4A" w:rsidRDefault="00AC3A4A" w:rsidP="00AC3A4A">
      <w:pPr>
        <w:pStyle w:val="ListParagraph"/>
        <w:numPr>
          <w:ilvl w:val="0"/>
          <w:numId w:val="29"/>
        </w:numPr>
        <w:spacing w:before="120" w:after="120"/>
        <w:ind w:left="720"/>
        <w:contextualSpacing w:val="0"/>
        <w:jc w:val="both"/>
        <w:rPr>
          <w:bCs/>
          <w:sz w:val="20"/>
          <w:szCs w:val="20"/>
        </w:rPr>
      </w:pPr>
      <w:r w:rsidRPr="00AC3A4A">
        <w:rPr>
          <w:bCs/>
          <w:sz w:val="20"/>
          <w:szCs w:val="20"/>
        </w:rPr>
        <w:t>For those with mental/cognitive impairments use large-letter signs; use simple words or illustrations on signs; encourage employees to repeat themselves, when necessary for them to be understood, in a professional manner; color-code materials.</w:t>
      </w:r>
    </w:p>
    <w:p w14:paraId="3C43EB4F" w14:textId="651D347C" w:rsidR="00A00310" w:rsidRDefault="00AC3A4A" w:rsidP="00A00310">
      <w:pPr>
        <w:sectPr w:rsidR="00A00310" w:rsidSect="006236D5">
          <w:headerReference w:type="default" r:id="rId21"/>
          <w:footerReference w:type="default" r:id="rId22"/>
          <w:footerReference w:type="first" r:id="rId23"/>
          <w:pgSz w:w="12240" w:h="15840"/>
          <w:pgMar w:top="720" w:right="1008" w:bottom="720" w:left="1008" w:header="720" w:footer="448" w:gutter="0"/>
          <w:pgNumType w:start="1"/>
          <w:cols w:space="720"/>
          <w:docGrid w:linePitch="360"/>
        </w:sectPr>
      </w:pPr>
      <w:r w:rsidRPr="00AC3A4A">
        <w:rPr>
          <w:bCs/>
          <w:sz w:val="20"/>
          <w:szCs w:val="20"/>
        </w:rPr>
        <w:t>For those with mobility impairments remove displays or other objects in the path of travel; install paper cup dispensers at a water fountain; provide alternative services if barrier removal is not readily achievable.</w:t>
      </w:r>
      <w:r w:rsidR="00A00310" w:rsidRPr="00A00310">
        <w:t xml:space="preserve"> </w:t>
      </w:r>
    </w:p>
    <w:p w14:paraId="14A70CD8" w14:textId="77777777" w:rsidR="00A00310" w:rsidRDefault="00A00310" w:rsidP="00A00310">
      <w:pPr>
        <w:spacing w:after="0"/>
      </w:pPr>
    </w:p>
    <w:p w14:paraId="67A47775" w14:textId="77777777" w:rsidR="00A00310" w:rsidRPr="0080224E" w:rsidRDefault="00A00310" w:rsidP="00A00310">
      <w:pPr>
        <w:spacing w:after="0"/>
        <w:rPr>
          <w:sz w:val="20"/>
          <w:szCs w:val="20"/>
        </w:rPr>
      </w:pPr>
      <w:r w:rsidRPr="0080224E">
        <w:rPr>
          <w:sz w:val="20"/>
          <w:szCs w:val="20"/>
        </w:rPr>
        <w:t>As part of the North Dakota CHDO Operating Grant application package, the following items will be required to be electronically submitted to NDHFA through an NDHFA-assigned portal.</w:t>
      </w:r>
    </w:p>
    <w:p w14:paraId="2B87BE2A" w14:textId="77777777" w:rsidR="00A00310" w:rsidRPr="0080224E" w:rsidRDefault="00A00310" w:rsidP="00A00310">
      <w:pPr>
        <w:spacing w:before="120" w:after="120"/>
        <w:rPr>
          <w:sz w:val="20"/>
          <w:szCs w:val="20"/>
        </w:rPr>
      </w:pPr>
      <w:r w:rsidRPr="0080224E">
        <w:rPr>
          <w:sz w:val="20"/>
          <w:szCs w:val="20"/>
        </w:rPr>
        <w:t>If an item is not available, provide an explanation and an estimated date for when the item will be available for submission.</w:t>
      </w:r>
    </w:p>
    <w:p w14:paraId="11971200" w14:textId="77777777" w:rsidR="00A00310" w:rsidRPr="0080224E" w:rsidRDefault="00A00310" w:rsidP="00A00310">
      <w:pPr>
        <w:spacing w:before="240" w:after="0"/>
        <w:ind w:left="360" w:hanging="360"/>
        <w:rPr>
          <w:b/>
          <w:sz w:val="20"/>
          <w:szCs w:val="20"/>
        </w:rPr>
      </w:pPr>
      <w:r w:rsidRPr="0080224E">
        <w:rPr>
          <w:b/>
          <w:sz w:val="20"/>
          <w:szCs w:val="20"/>
        </w:rPr>
        <w:t>Board Resolution(s) related to the CHDO Operating Grant Program</w:t>
      </w:r>
    </w:p>
    <w:p w14:paraId="6B9A3B13" w14:textId="77777777" w:rsidR="00A00310" w:rsidRPr="0080224E" w:rsidRDefault="00A00310" w:rsidP="00A00310">
      <w:pPr>
        <w:spacing w:beforeLines="40" w:before="96" w:after="0"/>
        <w:ind w:left="360"/>
        <w:rPr>
          <w:bCs/>
          <w:sz w:val="20"/>
          <w:szCs w:val="20"/>
        </w:rPr>
      </w:pPr>
      <w:r w:rsidRPr="0080224E">
        <w:rPr>
          <w:b/>
          <w:sz w:val="20"/>
          <w:szCs w:val="20"/>
        </w:rPr>
        <w:fldChar w:fldCharType="begin">
          <w:ffData>
            <w:name w:val=""/>
            <w:enabled/>
            <w:calcOnExit w:val="0"/>
            <w:checkBox>
              <w:sizeAuto/>
              <w:default w:val="0"/>
            </w:checkBox>
          </w:ffData>
        </w:fldChar>
      </w:r>
      <w:r w:rsidRPr="0080224E">
        <w:rPr>
          <w:b/>
          <w:sz w:val="20"/>
          <w:szCs w:val="20"/>
        </w:rPr>
        <w:instrText xml:space="preserve"> FORMCHECKBOX </w:instrText>
      </w:r>
      <w:r w:rsidR="00B540D1">
        <w:rPr>
          <w:b/>
          <w:sz w:val="20"/>
          <w:szCs w:val="20"/>
        </w:rPr>
      </w:r>
      <w:r w:rsidR="00B540D1">
        <w:rPr>
          <w:b/>
          <w:sz w:val="20"/>
          <w:szCs w:val="20"/>
        </w:rPr>
        <w:fldChar w:fldCharType="separate"/>
      </w:r>
      <w:r w:rsidRPr="0080224E">
        <w:rPr>
          <w:b/>
          <w:sz w:val="20"/>
          <w:szCs w:val="20"/>
        </w:rPr>
        <w:fldChar w:fldCharType="end"/>
      </w:r>
      <w:r w:rsidRPr="0080224E">
        <w:rPr>
          <w:bCs/>
          <w:sz w:val="20"/>
          <w:szCs w:val="20"/>
        </w:rPr>
        <w:tab/>
        <w:t>Submission of application</w:t>
      </w:r>
    </w:p>
    <w:p w14:paraId="16D94722" w14:textId="77777777" w:rsidR="00A00310" w:rsidRPr="0080224E" w:rsidRDefault="00A00310" w:rsidP="00A00310">
      <w:pPr>
        <w:spacing w:beforeLines="40" w:before="96" w:after="0"/>
        <w:ind w:left="360"/>
        <w:rPr>
          <w:bCs/>
          <w:sz w:val="20"/>
          <w:szCs w:val="20"/>
        </w:rPr>
      </w:pPr>
      <w:r w:rsidRPr="0080224E">
        <w:rPr>
          <w:b/>
          <w:sz w:val="20"/>
          <w:szCs w:val="20"/>
        </w:rPr>
        <w:fldChar w:fldCharType="begin">
          <w:ffData>
            <w:name w:val=""/>
            <w:enabled/>
            <w:calcOnExit w:val="0"/>
            <w:checkBox>
              <w:sizeAuto/>
              <w:default w:val="0"/>
            </w:checkBox>
          </w:ffData>
        </w:fldChar>
      </w:r>
      <w:r w:rsidRPr="0080224E">
        <w:rPr>
          <w:b/>
          <w:sz w:val="20"/>
          <w:szCs w:val="20"/>
        </w:rPr>
        <w:instrText xml:space="preserve"> FORMCHECKBOX </w:instrText>
      </w:r>
      <w:r w:rsidR="00B540D1">
        <w:rPr>
          <w:b/>
          <w:sz w:val="20"/>
          <w:szCs w:val="20"/>
        </w:rPr>
      </w:r>
      <w:r w:rsidR="00B540D1">
        <w:rPr>
          <w:b/>
          <w:sz w:val="20"/>
          <w:szCs w:val="20"/>
        </w:rPr>
        <w:fldChar w:fldCharType="separate"/>
      </w:r>
      <w:r w:rsidRPr="0080224E">
        <w:rPr>
          <w:b/>
          <w:sz w:val="20"/>
          <w:szCs w:val="20"/>
        </w:rPr>
        <w:fldChar w:fldCharType="end"/>
      </w:r>
      <w:r w:rsidRPr="0080224E">
        <w:rPr>
          <w:bCs/>
          <w:sz w:val="20"/>
          <w:szCs w:val="20"/>
        </w:rPr>
        <w:tab/>
        <w:t>to receive “up to amount” (Example: “up to $25,000”)</w:t>
      </w:r>
    </w:p>
    <w:p w14:paraId="288AA750" w14:textId="77777777" w:rsidR="00A00310" w:rsidRPr="0080224E" w:rsidRDefault="00A00310" w:rsidP="00A00310">
      <w:pPr>
        <w:spacing w:beforeLines="40" w:before="96" w:after="0"/>
        <w:ind w:left="360"/>
        <w:rPr>
          <w:bCs/>
          <w:sz w:val="20"/>
          <w:szCs w:val="20"/>
        </w:rPr>
      </w:pPr>
      <w:r w:rsidRPr="0080224E">
        <w:rPr>
          <w:b/>
          <w:sz w:val="20"/>
          <w:szCs w:val="20"/>
        </w:rPr>
        <w:fldChar w:fldCharType="begin">
          <w:ffData>
            <w:name w:val=""/>
            <w:enabled/>
            <w:calcOnExit w:val="0"/>
            <w:checkBox>
              <w:sizeAuto/>
              <w:default w:val="0"/>
            </w:checkBox>
          </w:ffData>
        </w:fldChar>
      </w:r>
      <w:r w:rsidRPr="0080224E">
        <w:rPr>
          <w:b/>
          <w:sz w:val="20"/>
          <w:szCs w:val="20"/>
        </w:rPr>
        <w:instrText xml:space="preserve"> FORMCHECKBOX </w:instrText>
      </w:r>
      <w:r w:rsidR="00B540D1">
        <w:rPr>
          <w:b/>
          <w:sz w:val="20"/>
          <w:szCs w:val="20"/>
        </w:rPr>
      </w:r>
      <w:r w:rsidR="00B540D1">
        <w:rPr>
          <w:b/>
          <w:sz w:val="20"/>
          <w:szCs w:val="20"/>
        </w:rPr>
        <w:fldChar w:fldCharType="separate"/>
      </w:r>
      <w:r w:rsidRPr="0080224E">
        <w:rPr>
          <w:b/>
          <w:sz w:val="20"/>
          <w:szCs w:val="20"/>
        </w:rPr>
        <w:fldChar w:fldCharType="end"/>
      </w:r>
      <w:r w:rsidRPr="0080224E">
        <w:rPr>
          <w:bCs/>
          <w:sz w:val="20"/>
          <w:szCs w:val="20"/>
        </w:rPr>
        <w:tab/>
        <w:t>authorized signatory and capacity for contracts and other documents</w:t>
      </w:r>
    </w:p>
    <w:p w14:paraId="6A41783C" w14:textId="77777777" w:rsidR="00A00310" w:rsidRPr="0080224E" w:rsidRDefault="00A00310" w:rsidP="00A00310">
      <w:pPr>
        <w:spacing w:before="240" w:after="0"/>
        <w:ind w:left="360" w:hanging="360"/>
        <w:rPr>
          <w:b/>
          <w:sz w:val="20"/>
          <w:szCs w:val="20"/>
        </w:rPr>
      </w:pPr>
      <w:r w:rsidRPr="0080224E">
        <w:rPr>
          <w:b/>
          <w:sz w:val="20"/>
          <w:szCs w:val="20"/>
        </w:rPr>
        <w:t>Operating Expense Actuals &amp; Budgets</w:t>
      </w:r>
    </w:p>
    <w:p w14:paraId="6CAE7D45" w14:textId="77777777" w:rsidR="00A00310" w:rsidRPr="0080224E" w:rsidRDefault="00A00310" w:rsidP="00A00310">
      <w:pPr>
        <w:spacing w:beforeLines="40" w:before="96" w:after="0"/>
        <w:ind w:left="360"/>
        <w:rPr>
          <w:bCs/>
          <w:sz w:val="20"/>
          <w:szCs w:val="20"/>
        </w:rPr>
      </w:pPr>
      <w:r w:rsidRPr="0080224E">
        <w:rPr>
          <w:b/>
          <w:sz w:val="20"/>
          <w:szCs w:val="20"/>
        </w:rPr>
        <w:fldChar w:fldCharType="begin">
          <w:ffData>
            <w:name w:val=""/>
            <w:enabled/>
            <w:calcOnExit w:val="0"/>
            <w:checkBox>
              <w:sizeAuto/>
              <w:default w:val="0"/>
            </w:checkBox>
          </w:ffData>
        </w:fldChar>
      </w:r>
      <w:r w:rsidRPr="0080224E">
        <w:rPr>
          <w:b/>
          <w:sz w:val="20"/>
          <w:szCs w:val="20"/>
        </w:rPr>
        <w:instrText xml:space="preserve"> FORMCHECKBOX </w:instrText>
      </w:r>
      <w:r w:rsidR="00B540D1">
        <w:rPr>
          <w:b/>
          <w:sz w:val="20"/>
          <w:szCs w:val="20"/>
        </w:rPr>
      </w:r>
      <w:r w:rsidR="00B540D1">
        <w:rPr>
          <w:b/>
          <w:sz w:val="20"/>
          <w:szCs w:val="20"/>
        </w:rPr>
        <w:fldChar w:fldCharType="separate"/>
      </w:r>
      <w:r w:rsidRPr="0080224E">
        <w:rPr>
          <w:b/>
          <w:sz w:val="20"/>
          <w:szCs w:val="20"/>
        </w:rPr>
        <w:fldChar w:fldCharType="end"/>
      </w:r>
      <w:r w:rsidRPr="0080224E">
        <w:rPr>
          <w:bCs/>
          <w:sz w:val="20"/>
          <w:szCs w:val="20"/>
        </w:rPr>
        <w:tab/>
        <w:t>Copy of previous fiscal year Operating Budget</w:t>
      </w:r>
    </w:p>
    <w:p w14:paraId="7D08BA59" w14:textId="77777777" w:rsidR="00A00310" w:rsidRPr="0080224E" w:rsidRDefault="00A00310" w:rsidP="00A00310">
      <w:pPr>
        <w:spacing w:beforeLines="40" w:before="96" w:after="0"/>
        <w:ind w:left="360"/>
        <w:rPr>
          <w:bCs/>
          <w:sz w:val="20"/>
          <w:szCs w:val="20"/>
        </w:rPr>
      </w:pPr>
      <w:r w:rsidRPr="0080224E">
        <w:rPr>
          <w:b/>
          <w:sz w:val="20"/>
          <w:szCs w:val="20"/>
        </w:rPr>
        <w:fldChar w:fldCharType="begin">
          <w:ffData>
            <w:name w:val=""/>
            <w:enabled/>
            <w:calcOnExit w:val="0"/>
            <w:checkBox>
              <w:sizeAuto/>
              <w:default w:val="0"/>
            </w:checkBox>
          </w:ffData>
        </w:fldChar>
      </w:r>
      <w:r w:rsidRPr="0080224E">
        <w:rPr>
          <w:b/>
          <w:sz w:val="20"/>
          <w:szCs w:val="20"/>
        </w:rPr>
        <w:instrText xml:space="preserve"> FORMCHECKBOX </w:instrText>
      </w:r>
      <w:r w:rsidR="00B540D1">
        <w:rPr>
          <w:b/>
          <w:sz w:val="20"/>
          <w:szCs w:val="20"/>
        </w:rPr>
      </w:r>
      <w:r w:rsidR="00B540D1">
        <w:rPr>
          <w:b/>
          <w:sz w:val="20"/>
          <w:szCs w:val="20"/>
        </w:rPr>
        <w:fldChar w:fldCharType="separate"/>
      </w:r>
      <w:r w:rsidRPr="0080224E">
        <w:rPr>
          <w:b/>
          <w:sz w:val="20"/>
          <w:szCs w:val="20"/>
        </w:rPr>
        <w:fldChar w:fldCharType="end"/>
      </w:r>
      <w:r w:rsidRPr="0080224E">
        <w:rPr>
          <w:bCs/>
          <w:sz w:val="20"/>
          <w:szCs w:val="20"/>
        </w:rPr>
        <w:tab/>
        <w:t>Copy of previous fiscal year Income &amp; Expense Statement</w:t>
      </w:r>
    </w:p>
    <w:p w14:paraId="52E1D2F4" w14:textId="77777777" w:rsidR="00A00310" w:rsidRPr="0080224E" w:rsidRDefault="00A00310" w:rsidP="00A00310">
      <w:pPr>
        <w:spacing w:beforeLines="40" w:before="96" w:after="0"/>
        <w:ind w:left="360"/>
        <w:rPr>
          <w:bCs/>
          <w:sz w:val="20"/>
          <w:szCs w:val="20"/>
        </w:rPr>
      </w:pPr>
      <w:r w:rsidRPr="0080224E">
        <w:rPr>
          <w:b/>
          <w:sz w:val="20"/>
          <w:szCs w:val="20"/>
        </w:rPr>
        <w:fldChar w:fldCharType="begin">
          <w:ffData>
            <w:name w:val=""/>
            <w:enabled/>
            <w:calcOnExit w:val="0"/>
            <w:checkBox>
              <w:sizeAuto/>
              <w:default w:val="0"/>
            </w:checkBox>
          </w:ffData>
        </w:fldChar>
      </w:r>
      <w:r w:rsidRPr="0080224E">
        <w:rPr>
          <w:b/>
          <w:sz w:val="20"/>
          <w:szCs w:val="20"/>
        </w:rPr>
        <w:instrText xml:space="preserve"> FORMCHECKBOX </w:instrText>
      </w:r>
      <w:r w:rsidR="00B540D1">
        <w:rPr>
          <w:b/>
          <w:sz w:val="20"/>
          <w:szCs w:val="20"/>
        </w:rPr>
      </w:r>
      <w:r w:rsidR="00B540D1">
        <w:rPr>
          <w:b/>
          <w:sz w:val="20"/>
          <w:szCs w:val="20"/>
        </w:rPr>
        <w:fldChar w:fldCharType="separate"/>
      </w:r>
      <w:r w:rsidRPr="0080224E">
        <w:rPr>
          <w:b/>
          <w:sz w:val="20"/>
          <w:szCs w:val="20"/>
        </w:rPr>
        <w:fldChar w:fldCharType="end"/>
      </w:r>
      <w:r w:rsidRPr="0080224E">
        <w:rPr>
          <w:bCs/>
          <w:sz w:val="20"/>
          <w:szCs w:val="20"/>
        </w:rPr>
        <w:tab/>
        <w:t>Copy of current fiscal year Operating Budget</w:t>
      </w:r>
    </w:p>
    <w:p w14:paraId="3C66C6C3" w14:textId="77777777" w:rsidR="00A00310" w:rsidRPr="0080224E" w:rsidRDefault="00A00310" w:rsidP="00A00310">
      <w:pPr>
        <w:spacing w:beforeLines="40" w:before="96" w:after="0"/>
        <w:ind w:left="360"/>
        <w:rPr>
          <w:bCs/>
          <w:sz w:val="20"/>
          <w:szCs w:val="20"/>
        </w:rPr>
      </w:pPr>
      <w:r w:rsidRPr="0080224E">
        <w:rPr>
          <w:b/>
          <w:sz w:val="20"/>
          <w:szCs w:val="20"/>
        </w:rPr>
        <w:fldChar w:fldCharType="begin">
          <w:ffData>
            <w:name w:val=""/>
            <w:enabled/>
            <w:calcOnExit w:val="0"/>
            <w:checkBox>
              <w:sizeAuto/>
              <w:default w:val="0"/>
            </w:checkBox>
          </w:ffData>
        </w:fldChar>
      </w:r>
      <w:r w:rsidRPr="0080224E">
        <w:rPr>
          <w:b/>
          <w:sz w:val="20"/>
          <w:szCs w:val="20"/>
        </w:rPr>
        <w:instrText xml:space="preserve"> FORMCHECKBOX </w:instrText>
      </w:r>
      <w:r w:rsidR="00B540D1">
        <w:rPr>
          <w:b/>
          <w:sz w:val="20"/>
          <w:szCs w:val="20"/>
        </w:rPr>
      </w:r>
      <w:r w:rsidR="00B540D1">
        <w:rPr>
          <w:b/>
          <w:sz w:val="20"/>
          <w:szCs w:val="20"/>
        </w:rPr>
        <w:fldChar w:fldCharType="separate"/>
      </w:r>
      <w:r w:rsidRPr="0080224E">
        <w:rPr>
          <w:b/>
          <w:sz w:val="20"/>
          <w:szCs w:val="20"/>
        </w:rPr>
        <w:fldChar w:fldCharType="end"/>
      </w:r>
      <w:r w:rsidRPr="0080224E">
        <w:rPr>
          <w:bCs/>
          <w:sz w:val="20"/>
          <w:szCs w:val="20"/>
        </w:rPr>
        <w:tab/>
        <w:t>Copy of current fiscal year to-date Income &amp; Expense Statement</w:t>
      </w:r>
    </w:p>
    <w:p w14:paraId="4DE404CD" w14:textId="77777777" w:rsidR="00A00310" w:rsidRPr="0080224E" w:rsidRDefault="00A00310" w:rsidP="00A00310">
      <w:pPr>
        <w:spacing w:beforeLines="40" w:before="96" w:after="0"/>
        <w:ind w:left="360"/>
        <w:rPr>
          <w:bCs/>
          <w:sz w:val="20"/>
          <w:szCs w:val="20"/>
        </w:rPr>
      </w:pPr>
      <w:r w:rsidRPr="0080224E">
        <w:rPr>
          <w:b/>
          <w:sz w:val="20"/>
          <w:szCs w:val="20"/>
        </w:rPr>
        <w:fldChar w:fldCharType="begin">
          <w:ffData>
            <w:name w:val=""/>
            <w:enabled/>
            <w:calcOnExit w:val="0"/>
            <w:checkBox>
              <w:sizeAuto/>
              <w:default w:val="0"/>
            </w:checkBox>
          </w:ffData>
        </w:fldChar>
      </w:r>
      <w:r w:rsidRPr="0080224E">
        <w:rPr>
          <w:b/>
          <w:sz w:val="20"/>
          <w:szCs w:val="20"/>
        </w:rPr>
        <w:instrText xml:space="preserve"> FORMCHECKBOX </w:instrText>
      </w:r>
      <w:r w:rsidR="00B540D1">
        <w:rPr>
          <w:b/>
          <w:sz w:val="20"/>
          <w:szCs w:val="20"/>
        </w:rPr>
      </w:r>
      <w:r w:rsidR="00B540D1">
        <w:rPr>
          <w:b/>
          <w:sz w:val="20"/>
          <w:szCs w:val="20"/>
        </w:rPr>
        <w:fldChar w:fldCharType="separate"/>
      </w:r>
      <w:r w:rsidRPr="0080224E">
        <w:rPr>
          <w:b/>
          <w:sz w:val="20"/>
          <w:szCs w:val="20"/>
        </w:rPr>
        <w:fldChar w:fldCharType="end"/>
      </w:r>
      <w:r w:rsidRPr="0080224E">
        <w:rPr>
          <w:bCs/>
          <w:sz w:val="20"/>
          <w:szCs w:val="20"/>
        </w:rPr>
        <w:tab/>
        <w:t>Copy of board-approved next fiscal year Operating Budget</w:t>
      </w:r>
    </w:p>
    <w:p w14:paraId="3F98FDC5" w14:textId="77777777" w:rsidR="00A00310" w:rsidRPr="0080224E" w:rsidRDefault="00A00310" w:rsidP="00A00310">
      <w:pPr>
        <w:spacing w:before="240" w:after="0"/>
        <w:ind w:left="360" w:hanging="360"/>
        <w:rPr>
          <w:b/>
          <w:sz w:val="20"/>
          <w:szCs w:val="20"/>
        </w:rPr>
      </w:pPr>
      <w:r w:rsidRPr="0080224E">
        <w:rPr>
          <w:b/>
          <w:sz w:val="20"/>
          <w:szCs w:val="20"/>
        </w:rPr>
        <w:t>Application Exhibits &amp; Attachments</w:t>
      </w:r>
    </w:p>
    <w:p w14:paraId="6B4C4B7A" w14:textId="77777777" w:rsidR="00A00310" w:rsidRPr="0080224E" w:rsidRDefault="00A00310" w:rsidP="00A00310">
      <w:pPr>
        <w:spacing w:beforeLines="40" w:before="96" w:after="0"/>
        <w:ind w:left="360"/>
        <w:rPr>
          <w:bCs/>
          <w:sz w:val="20"/>
          <w:szCs w:val="20"/>
        </w:rPr>
      </w:pPr>
      <w:r w:rsidRPr="0080224E">
        <w:rPr>
          <w:bCs/>
          <w:sz w:val="20"/>
          <w:szCs w:val="20"/>
        </w:rPr>
        <w:fldChar w:fldCharType="begin">
          <w:ffData>
            <w:name w:val=""/>
            <w:enabled/>
            <w:calcOnExit w:val="0"/>
            <w:checkBox>
              <w:sizeAuto/>
              <w:default w:val="0"/>
            </w:checkBox>
          </w:ffData>
        </w:fldChar>
      </w:r>
      <w:r w:rsidRPr="0080224E">
        <w:rPr>
          <w:bCs/>
          <w:sz w:val="20"/>
          <w:szCs w:val="20"/>
        </w:rPr>
        <w:instrText xml:space="preserve"> FORMCHECKBOX </w:instrText>
      </w:r>
      <w:r w:rsidR="00B540D1">
        <w:rPr>
          <w:bCs/>
          <w:sz w:val="20"/>
          <w:szCs w:val="20"/>
        </w:rPr>
      </w:r>
      <w:r w:rsidR="00B540D1">
        <w:rPr>
          <w:bCs/>
          <w:sz w:val="20"/>
          <w:szCs w:val="20"/>
        </w:rPr>
        <w:fldChar w:fldCharType="separate"/>
      </w:r>
      <w:r w:rsidRPr="0080224E">
        <w:rPr>
          <w:bCs/>
          <w:sz w:val="20"/>
          <w:szCs w:val="20"/>
        </w:rPr>
        <w:fldChar w:fldCharType="end"/>
      </w:r>
      <w:r w:rsidRPr="0080224E">
        <w:rPr>
          <w:bCs/>
          <w:sz w:val="20"/>
          <w:szCs w:val="20"/>
        </w:rPr>
        <w:tab/>
        <w:t>Completed CHDO Operating Grant Application, signed by legally authorized individual</w:t>
      </w:r>
    </w:p>
    <w:p w14:paraId="68F86A26" w14:textId="77777777" w:rsidR="00A00310" w:rsidRPr="0080224E" w:rsidRDefault="00A00310" w:rsidP="00A00310">
      <w:pPr>
        <w:spacing w:beforeLines="40" w:before="96" w:after="0"/>
        <w:ind w:left="360"/>
        <w:rPr>
          <w:b/>
          <w:sz w:val="20"/>
          <w:szCs w:val="20"/>
        </w:rPr>
      </w:pPr>
      <w:r w:rsidRPr="0080224E">
        <w:rPr>
          <w:b/>
          <w:sz w:val="20"/>
          <w:szCs w:val="20"/>
        </w:rPr>
        <w:t>Completed CHDO Operating Grant Application Exhibits</w:t>
      </w:r>
    </w:p>
    <w:p w14:paraId="1D0D2420" w14:textId="77777777" w:rsidR="00A00310" w:rsidRPr="0080224E" w:rsidRDefault="00A00310" w:rsidP="00A00310">
      <w:pPr>
        <w:tabs>
          <w:tab w:val="left" w:pos="1080"/>
        </w:tabs>
        <w:spacing w:beforeLines="40" w:before="96" w:after="0"/>
        <w:ind w:left="360" w:firstLine="360"/>
        <w:rPr>
          <w:bCs/>
          <w:sz w:val="20"/>
          <w:szCs w:val="20"/>
        </w:rPr>
      </w:pPr>
      <w:r w:rsidRPr="0080224E">
        <w:rPr>
          <w:bCs/>
          <w:sz w:val="20"/>
          <w:szCs w:val="20"/>
        </w:rPr>
        <w:fldChar w:fldCharType="begin">
          <w:ffData>
            <w:name w:val=""/>
            <w:enabled/>
            <w:calcOnExit w:val="0"/>
            <w:checkBox>
              <w:sizeAuto/>
              <w:default w:val="0"/>
            </w:checkBox>
          </w:ffData>
        </w:fldChar>
      </w:r>
      <w:r w:rsidRPr="0080224E">
        <w:rPr>
          <w:bCs/>
          <w:sz w:val="20"/>
          <w:szCs w:val="20"/>
        </w:rPr>
        <w:instrText xml:space="preserve"> FORMCHECKBOX </w:instrText>
      </w:r>
      <w:r w:rsidR="00B540D1">
        <w:rPr>
          <w:bCs/>
          <w:sz w:val="20"/>
          <w:szCs w:val="20"/>
        </w:rPr>
      </w:r>
      <w:r w:rsidR="00B540D1">
        <w:rPr>
          <w:bCs/>
          <w:sz w:val="20"/>
          <w:szCs w:val="20"/>
        </w:rPr>
        <w:fldChar w:fldCharType="separate"/>
      </w:r>
      <w:r w:rsidRPr="0080224E">
        <w:rPr>
          <w:bCs/>
          <w:sz w:val="20"/>
          <w:szCs w:val="20"/>
        </w:rPr>
        <w:fldChar w:fldCharType="end"/>
      </w:r>
      <w:r w:rsidRPr="0080224E">
        <w:rPr>
          <w:bCs/>
          <w:sz w:val="20"/>
          <w:szCs w:val="20"/>
        </w:rPr>
        <w:tab/>
        <w:t>Exhibit A: Financials (Excel)</w:t>
      </w:r>
    </w:p>
    <w:p w14:paraId="1C2F9DD1" w14:textId="77777777" w:rsidR="00A00310" w:rsidRPr="0080224E" w:rsidRDefault="00A00310" w:rsidP="00A00310">
      <w:pPr>
        <w:tabs>
          <w:tab w:val="left" w:pos="1080"/>
        </w:tabs>
        <w:spacing w:beforeLines="40" w:before="96" w:after="0"/>
        <w:ind w:left="360" w:firstLine="360"/>
        <w:rPr>
          <w:bCs/>
          <w:sz w:val="20"/>
          <w:szCs w:val="20"/>
        </w:rPr>
      </w:pPr>
      <w:r w:rsidRPr="0080224E">
        <w:rPr>
          <w:bCs/>
          <w:sz w:val="20"/>
          <w:szCs w:val="20"/>
        </w:rPr>
        <w:fldChar w:fldCharType="begin">
          <w:ffData>
            <w:name w:val=""/>
            <w:enabled/>
            <w:calcOnExit w:val="0"/>
            <w:checkBox>
              <w:sizeAuto/>
              <w:default w:val="0"/>
            </w:checkBox>
          </w:ffData>
        </w:fldChar>
      </w:r>
      <w:r w:rsidRPr="0080224E">
        <w:rPr>
          <w:bCs/>
          <w:sz w:val="20"/>
          <w:szCs w:val="20"/>
        </w:rPr>
        <w:instrText xml:space="preserve"> FORMCHECKBOX </w:instrText>
      </w:r>
      <w:r w:rsidR="00B540D1">
        <w:rPr>
          <w:bCs/>
          <w:sz w:val="20"/>
          <w:szCs w:val="20"/>
        </w:rPr>
      </w:r>
      <w:r w:rsidR="00B540D1">
        <w:rPr>
          <w:bCs/>
          <w:sz w:val="20"/>
          <w:szCs w:val="20"/>
        </w:rPr>
        <w:fldChar w:fldCharType="separate"/>
      </w:r>
      <w:r w:rsidRPr="0080224E">
        <w:rPr>
          <w:bCs/>
          <w:sz w:val="20"/>
          <w:szCs w:val="20"/>
        </w:rPr>
        <w:fldChar w:fldCharType="end"/>
      </w:r>
      <w:r w:rsidRPr="0080224E">
        <w:rPr>
          <w:bCs/>
          <w:sz w:val="20"/>
          <w:szCs w:val="20"/>
        </w:rPr>
        <w:tab/>
        <w:t>Exhibit B: Assurances Certification (below)</w:t>
      </w:r>
    </w:p>
    <w:p w14:paraId="69C62B9F" w14:textId="77777777" w:rsidR="00A00310" w:rsidRPr="0080224E" w:rsidRDefault="00A00310" w:rsidP="00A00310">
      <w:pPr>
        <w:tabs>
          <w:tab w:val="left" w:pos="1080"/>
        </w:tabs>
        <w:spacing w:beforeLines="40" w:before="96" w:after="0"/>
        <w:ind w:left="360" w:firstLine="360"/>
        <w:rPr>
          <w:bCs/>
          <w:sz w:val="20"/>
          <w:szCs w:val="20"/>
        </w:rPr>
      </w:pPr>
      <w:r w:rsidRPr="0080224E">
        <w:rPr>
          <w:bCs/>
          <w:sz w:val="20"/>
          <w:szCs w:val="20"/>
        </w:rPr>
        <w:fldChar w:fldCharType="begin">
          <w:ffData>
            <w:name w:val=""/>
            <w:enabled/>
            <w:calcOnExit w:val="0"/>
            <w:checkBox>
              <w:sizeAuto/>
              <w:default w:val="0"/>
            </w:checkBox>
          </w:ffData>
        </w:fldChar>
      </w:r>
      <w:r w:rsidRPr="0080224E">
        <w:rPr>
          <w:bCs/>
          <w:sz w:val="20"/>
          <w:szCs w:val="20"/>
        </w:rPr>
        <w:instrText xml:space="preserve"> FORMCHECKBOX </w:instrText>
      </w:r>
      <w:r w:rsidR="00B540D1">
        <w:rPr>
          <w:bCs/>
          <w:sz w:val="20"/>
          <w:szCs w:val="20"/>
        </w:rPr>
      </w:r>
      <w:r w:rsidR="00B540D1">
        <w:rPr>
          <w:bCs/>
          <w:sz w:val="20"/>
          <w:szCs w:val="20"/>
        </w:rPr>
        <w:fldChar w:fldCharType="separate"/>
      </w:r>
      <w:r w:rsidRPr="0080224E">
        <w:rPr>
          <w:bCs/>
          <w:sz w:val="20"/>
          <w:szCs w:val="20"/>
        </w:rPr>
        <w:fldChar w:fldCharType="end"/>
      </w:r>
      <w:r w:rsidRPr="0080224E">
        <w:rPr>
          <w:bCs/>
          <w:sz w:val="20"/>
          <w:szCs w:val="20"/>
        </w:rPr>
        <w:tab/>
        <w:t>Exhibit C: Equal Opportunity Certification (below)</w:t>
      </w:r>
    </w:p>
    <w:p w14:paraId="728464A6" w14:textId="77777777" w:rsidR="00A00310" w:rsidRPr="0080224E" w:rsidRDefault="00A00310" w:rsidP="00A00310">
      <w:pPr>
        <w:tabs>
          <w:tab w:val="left" w:pos="1080"/>
        </w:tabs>
        <w:spacing w:beforeLines="40" w:before="96" w:after="0"/>
        <w:ind w:left="360" w:firstLine="360"/>
        <w:rPr>
          <w:bCs/>
          <w:sz w:val="20"/>
          <w:szCs w:val="20"/>
        </w:rPr>
      </w:pPr>
      <w:r w:rsidRPr="0080224E">
        <w:rPr>
          <w:bCs/>
          <w:sz w:val="20"/>
          <w:szCs w:val="20"/>
        </w:rPr>
        <w:fldChar w:fldCharType="begin">
          <w:ffData>
            <w:name w:val=""/>
            <w:enabled/>
            <w:calcOnExit w:val="0"/>
            <w:checkBox>
              <w:sizeAuto/>
              <w:default w:val="0"/>
            </w:checkBox>
          </w:ffData>
        </w:fldChar>
      </w:r>
      <w:r w:rsidRPr="0080224E">
        <w:rPr>
          <w:bCs/>
          <w:sz w:val="20"/>
          <w:szCs w:val="20"/>
        </w:rPr>
        <w:instrText xml:space="preserve"> FORMCHECKBOX </w:instrText>
      </w:r>
      <w:r w:rsidR="00B540D1">
        <w:rPr>
          <w:bCs/>
          <w:sz w:val="20"/>
          <w:szCs w:val="20"/>
        </w:rPr>
      </w:r>
      <w:r w:rsidR="00B540D1">
        <w:rPr>
          <w:bCs/>
          <w:sz w:val="20"/>
          <w:szCs w:val="20"/>
        </w:rPr>
        <w:fldChar w:fldCharType="separate"/>
      </w:r>
      <w:r w:rsidRPr="0080224E">
        <w:rPr>
          <w:bCs/>
          <w:sz w:val="20"/>
          <w:szCs w:val="20"/>
        </w:rPr>
        <w:fldChar w:fldCharType="end"/>
      </w:r>
      <w:r w:rsidRPr="0080224E">
        <w:rPr>
          <w:bCs/>
          <w:sz w:val="20"/>
          <w:szCs w:val="20"/>
        </w:rPr>
        <w:tab/>
        <w:t>Exhibit D: Section 504 Certification (below)</w:t>
      </w:r>
    </w:p>
    <w:p w14:paraId="5C16381A" w14:textId="77777777" w:rsidR="00A00310" w:rsidRPr="0080224E" w:rsidRDefault="00A00310" w:rsidP="00A00310">
      <w:pPr>
        <w:spacing w:beforeLines="40" w:before="96" w:after="0"/>
        <w:ind w:left="360"/>
        <w:rPr>
          <w:bCs/>
          <w:sz w:val="20"/>
          <w:szCs w:val="20"/>
        </w:rPr>
      </w:pPr>
      <w:r w:rsidRPr="0080224E">
        <w:rPr>
          <w:bCs/>
          <w:sz w:val="20"/>
          <w:szCs w:val="20"/>
        </w:rPr>
        <w:fldChar w:fldCharType="begin">
          <w:ffData>
            <w:name w:val=""/>
            <w:enabled/>
            <w:calcOnExit w:val="0"/>
            <w:checkBox>
              <w:sizeAuto/>
              <w:default w:val="0"/>
            </w:checkBox>
          </w:ffData>
        </w:fldChar>
      </w:r>
      <w:r w:rsidRPr="0080224E">
        <w:rPr>
          <w:bCs/>
          <w:sz w:val="20"/>
          <w:szCs w:val="20"/>
        </w:rPr>
        <w:instrText xml:space="preserve"> FORMCHECKBOX </w:instrText>
      </w:r>
      <w:r w:rsidR="00B540D1">
        <w:rPr>
          <w:bCs/>
          <w:sz w:val="20"/>
          <w:szCs w:val="20"/>
        </w:rPr>
      </w:r>
      <w:r w:rsidR="00B540D1">
        <w:rPr>
          <w:bCs/>
          <w:sz w:val="20"/>
          <w:szCs w:val="20"/>
        </w:rPr>
        <w:fldChar w:fldCharType="separate"/>
      </w:r>
      <w:r w:rsidRPr="0080224E">
        <w:rPr>
          <w:bCs/>
          <w:sz w:val="20"/>
          <w:szCs w:val="20"/>
        </w:rPr>
        <w:fldChar w:fldCharType="end"/>
      </w:r>
      <w:r w:rsidRPr="0080224E">
        <w:rPr>
          <w:bCs/>
          <w:sz w:val="20"/>
          <w:szCs w:val="20"/>
        </w:rPr>
        <w:tab/>
        <w:t>Current NDHFA CHDO Certification letter</w:t>
      </w:r>
    </w:p>
    <w:p w14:paraId="5B732AC4" w14:textId="77777777" w:rsidR="00A00310" w:rsidRPr="0080224E" w:rsidRDefault="00A00310" w:rsidP="00A00310">
      <w:pPr>
        <w:spacing w:beforeLines="40" w:before="96" w:after="0"/>
        <w:ind w:left="360"/>
        <w:rPr>
          <w:bCs/>
          <w:sz w:val="20"/>
          <w:szCs w:val="20"/>
        </w:rPr>
      </w:pPr>
      <w:r w:rsidRPr="0080224E">
        <w:rPr>
          <w:bCs/>
          <w:sz w:val="20"/>
          <w:szCs w:val="20"/>
        </w:rPr>
        <w:fldChar w:fldCharType="begin">
          <w:ffData>
            <w:name w:val=""/>
            <w:enabled/>
            <w:calcOnExit w:val="0"/>
            <w:checkBox>
              <w:sizeAuto/>
              <w:default w:val="0"/>
            </w:checkBox>
          </w:ffData>
        </w:fldChar>
      </w:r>
      <w:r w:rsidRPr="0080224E">
        <w:rPr>
          <w:bCs/>
          <w:sz w:val="20"/>
          <w:szCs w:val="20"/>
        </w:rPr>
        <w:instrText xml:space="preserve"> FORMCHECKBOX </w:instrText>
      </w:r>
      <w:r w:rsidR="00B540D1">
        <w:rPr>
          <w:bCs/>
          <w:sz w:val="20"/>
          <w:szCs w:val="20"/>
        </w:rPr>
      </w:r>
      <w:r w:rsidR="00B540D1">
        <w:rPr>
          <w:bCs/>
          <w:sz w:val="20"/>
          <w:szCs w:val="20"/>
        </w:rPr>
        <w:fldChar w:fldCharType="separate"/>
      </w:r>
      <w:r w:rsidRPr="0080224E">
        <w:rPr>
          <w:bCs/>
          <w:sz w:val="20"/>
          <w:szCs w:val="20"/>
        </w:rPr>
        <w:fldChar w:fldCharType="end"/>
      </w:r>
      <w:r w:rsidRPr="0080224E">
        <w:rPr>
          <w:bCs/>
          <w:sz w:val="20"/>
          <w:szCs w:val="20"/>
        </w:rPr>
        <w:tab/>
        <w:t>Travel Reimbursement Policy (if applicable)</w:t>
      </w:r>
    </w:p>
    <w:p w14:paraId="6C3C7B90" w14:textId="77777777" w:rsidR="00A00310" w:rsidRPr="0080224E" w:rsidRDefault="00A00310" w:rsidP="00A00310">
      <w:pPr>
        <w:spacing w:beforeLines="40" w:before="96" w:after="0"/>
        <w:ind w:left="360"/>
        <w:rPr>
          <w:b/>
          <w:sz w:val="20"/>
          <w:szCs w:val="20"/>
        </w:rPr>
      </w:pPr>
      <w:r w:rsidRPr="0080224E">
        <w:rPr>
          <w:b/>
          <w:sz w:val="20"/>
          <w:szCs w:val="20"/>
        </w:rPr>
        <w:t>For each employee of the CHDO for which expense reimbursement will be sought</w:t>
      </w:r>
    </w:p>
    <w:p w14:paraId="675D45C3" w14:textId="77777777" w:rsidR="00A00310" w:rsidRPr="0080224E" w:rsidRDefault="00A00310" w:rsidP="00A00310">
      <w:pPr>
        <w:tabs>
          <w:tab w:val="left" w:pos="1080"/>
        </w:tabs>
        <w:spacing w:beforeLines="40" w:before="96" w:after="0"/>
        <w:ind w:left="360" w:firstLine="360"/>
        <w:rPr>
          <w:bCs/>
          <w:sz w:val="20"/>
          <w:szCs w:val="20"/>
        </w:rPr>
      </w:pPr>
      <w:r w:rsidRPr="0080224E">
        <w:rPr>
          <w:bCs/>
          <w:sz w:val="20"/>
          <w:szCs w:val="20"/>
        </w:rPr>
        <w:fldChar w:fldCharType="begin">
          <w:ffData>
            <w:name w:val=""/>
            <w:enabled/>
            <w:calcOnExit w:val="0"/>
            <w:checkBox>
              <w:sizeAuto/>
              <w:default w:val="0"/>
            </w:checkBox>
          </w:ffData>
        </w:fldChar>
      </w:r>
      <w:r w:rsidRPr="0080224E">
        <w:rPr>
          <w:bCs/>
          <w:sz w:val="20"/>
          <w:szCs w:val="20"/>
        </w:rPr>
        <w:instrText xml:space="preserve"> FORMCHECKBOX </w:instrText>
      </w:r>
      <w:r w:rsidR="00B540D1">
        <w:rPr>
          <w:bCs/>
          <w:sz w:val="20"/>
          <w:szCs w:val="20"/>
        </w:rPr>
      </w:r>
      <w:r w:rsidR="00B540D1">
        <w:rPr>
          <w:bCs/>
          <w:sz w:val="20"/>
          <w:szCs w:val="20"/>
        </w:rPr>
        <w:fldChar w:fldCharType="separate"/>
      </w:r>
      <w:r w:rsidRPr="0080224E">
        <w:rPr>
          <w:bCs/>
          <w:sz w:val="20"/>
          <w:szCs w:val="20"/>
        </w:rPr>
        <w:fldChar w:fldCharType="end"/>
      </w:r>
      <w:r w:rsidRPr="0080224E">
        <w:rPr>
          <w:bCs/>
          <w:sz w:val="20"/>
          <w:szCs w:val="20"/>
        </w:rPr>
        <w:tab/>
        <w:t>Job Description(s)</w:t>
      </w:r>
    </w:p>
    <w:p w14:paraId="004A2CD3" w14:textId="77777777" w:rsidR="00A00310" w:rsidRPr="0080224E" w:rsidRDefault="00A00310" w:rsidP="00A00310">
      <w:pPr>
        <w:tabs>
          <w:tab w:val="left" w:pos="1080"/>
        </w:tabs>
        <w:spacing w:beforeLines="40" w:before="96" w:after="0"/>
        <w:ind w:left="360" w:firstLine="360"/>
        <w:rPr>
          <w:bCs/>
          <w:sz w:val="20"/>
          <w:szCs w:val="20"/>
        </w:rPr>
      </w:pPr>
      <w:r w:rsidRPr="0080224E">
        <w:rPr>
          <w:bCs/>
          <w:sz w:val="20"/>
          <w:szCs w:val="20"/>
        </w:rPr>
        <w:fldChar w:fldCharType="begin">
          <w:ffData>
            <w:name w:val=""/>
            <w:enabled/>
            <w:calcOnExit w:val="0"/>
            <w:checkBox>
              <w:sizeAuto/>
              <w:default w:val="0"/>
            </w:checkBox>
          </w:ffData>
        </w:fldChar>
      </w:r>
      <w:r w:rsidRPr="0080224E">
        <w:rPr>
          <w:bCs/>
          <w:sz w:val="20"/>
          <w:szCs w:val="20"/>
        </w:rPr>
        <w:instrText xml:space="preserve"> FORMCHECKBOX </w:instrText>
      </w:r>
      <w:r w:rsidR="00B540D1">
        <w:rPr>
          <w:bCs/>
          <w:sz w:val="20"/>
          <w:szCs w:val="20"/>
        </w:rPr>
      </w:r>
      <w:r w:rsidR="00B540D1">
        <w:rPr>
          <w:bCs/>
          <w:sz w:val="20"/>
          <w:szCs w:val="20"/>
        </w:rPr>
        <w:fldChar w:fldCharType="separate"/>
      </w:r>
      <w:r w:rsidRPr="0080224E">
        <w:rPr>
          <w:bCs/>
          <w:sz w:val="20"/>
          <w:szCs w:val="20"/>
        </w:rPr>
        <w:fldChar w:fldCharType="end"/>
      </w:r>
      <w:r w:rsidRPr="0080224E">
        <w:rPr>
          <w:bCs/>
          <w:sz w:val="20"/>
          <w:szCs w:val="20"/>
        </w:rPr>
        <w:tab/>
        <w:t>Resume(s)</w:t>
      </w:r>
    </w:p>
    <w:p w14:paraId="38A64C1B" w14:textId="77777777" w:rsidR="00A00310" w:rsidRPr="0080224E" w:rsidRDefault="00A00310" w:rsidP="00A00310">
      <w:pPr>
        <w:spacing w:beforeLines="40" w:before="96" w:after="0"/>
        <w:ind w:left="360"/>
        <w:rPr>
          <w:bCs/>
          <w:sz w:val="20"/>
          <w:szCs w:val="20"/>
        </w:rPr>
      </w:pPr>
      <w:r w:rsidRPr="0080224E">
        <w:rPr>
          <w:bCs/>
          <w:sz w:val="20"/>
          <w:szCs w:val="20"/>
        </w:rPr>
        <w:fldChar w:fldCharType="begin">
          <w:ffData>
            <w:name w:val=""/>
            <w:enabled/>
            <w:calcOnExit w:val="0"/>
            <w:checkBox>
              <w:sizeAuto/>
              <w:default w:val="0"/>
            </w:checkBox>
          </w:ffData>
        </w:fldChar>
      </w:r>
      <w:r w:rsidRPr="0080224E">
        <w:rPr>
          <w:bCs/>
          <w:sz w:val="20"/>
          <w:szCs w:val="20"/>
        </w:rPr>
        <w:instrText xml:space="preserve"> FORMCHECKBOX </w:instrText>
      </w:r>
      <w:r w:rsidR="00B540D1">
        <w:rPr>
          <w:bCs/>
          <w:sz w:val="20"/>
          <w:szCs w:val="20"/>
        </w:rPr>
      </w:r>
      <w:r w:rsidR="00B540D1">
        <w:rPr>
          <w:bCs/>
          <w:sz w:val="20"/>
          <w:szCs w:val="20"/>
        </w:rPr>
        <w:fldChar w:fldCharType="separate"/>
      </w:r>
      <w:r w:rsidRPr="0080224E">
        <w:rPr>
          <w:bCs/>
          <w:sz w:val="20"/>
          <w:szCs w:val="20"/>
        </w:rPr>
        <w:fldChar w:fldCharType="end"/>
      </w:r>
      <w:r w:rsidRPr="0080224E">
        <w:rPr>
          <w:bCs/>
          <w:sz w:val="20"/>
          <w:szCs w:val="20"/>
        </w:rPr>
        <w:tab/>
        <w:t>Sample timesheet: Must breakdown actual hours among all program(s) worked on daily basis</w:t>
      </w:r>
    </w:p>
    <w:p w14:paraId="703FAA10" w14:textId="53B8774F" w:rsidR="00AC3A4A" w:rsidRPr="0080224E" w:rsidRDefault="00A00310" w:rsidP="00A00310">
      <w:pPr>
        <w:spacing w:beforeLines="40" w:before="96" w:after="0"/>
        <w:ind w:left="360"/>
        <w:rPr>
          <w:bCs/>
          <w:sz w:val="20"/>
          <w:szCs w:val="20"/>
        </w:rPr>
      </w:pPr>
      <w:r w:rsidRPr="0080224E">
        <w:rPr>
          <w:bCs/>
          <w:sz w:val="20"/>
          <w:szCs w:val="20"/>
        </w:rPr>
        <w:fldChar w:fldCharType="begin">
          <w:ffData>
            <w:name w:val=""/>
            <w:enabled/>
            <w:calcOnExit w:val="0"/>
            <w:checkBox>
              <w:sizeAuto/>
              <w:default w:val="0"/>
            </w:checkBox>
          </w:ffData>
        </w:fldChar>
      </w:r>
      <w:r w:rsidRPr="0080224E">
        <w:rPr>
          <w:bCs/>
          <w:sz w:val="20"/>
          <w:szCs w:val="20"/>
        </w:rPr>
        <w:instrText xml:space="preserve"> FORMCHECKBOX </w:instrText>
      </w:r>
      <w:r w:rsidR="00B540D1">
        <w:rPr>
          <w:bCs/>
          <w:sz w:val="20"/>
          <w:szCs w:val="20"/>
        </w:rPr>
      </w:r>
      <w:r w:rsidR="00B540D1">
        <w:rPr>
          <w:bCs/>
          <w:sz w:val="20"/>
          <w:szCs w:val="20"/>
        </w:rPr>
        <w:fldChar w:fldCharType="separate"/>
      </w:r>
      <w:r w:rsidRPr="0080224E">
        <w:rPr>
          <w:bCs/>
          <w:sz w:val="20"/>
          <w:szCs w:val="20"/>
        </w:rPr>
        <w:fldChar w:fldCharType="end"/>
      </w:r>
      <w:r w:rsidRPr="0080224E">
        <w:rPr>
          <w:bCs/>
          <w:sz w:val="20"/>
          <w:szCs w:val="20"/>
        </w:rPr>
        <w:tab/>
        <w:t>Current to-date CHDO Proceeds Report</w:t>
      </w:r>
    </w:p>
    <w:sectPr w:rsidR="00AC3A4A" w:rsidRPr="0080224E" w:rsidSect="008A1E96">
      <w:headerReference w:type="default" r:id="rId24"/>
      <w:footerReference w:type="default" r:id="rId25"/>
      <w:pgSz w:w="12240" w:h="15840"/>
      <w:pgMar w:top="1080" w:right="1008" w:bottom="720"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6AEAD" w14:textId="77777777" w:rsidR="00D85214" w:rsidRDefault="00D85214">
      <w:pPr>
        <w:spacing w:after="0"/>
      </w:pPr>
      <w:r>
        <w:separator/>
      </w:r>
    </w:p>
  </w:endnote>
  <w:endnote w:type="continuationSeparator" w:id="0">
    <w:p w14:paraId="43162DC3" w14:textId="77777777" w:rsidR="00D85214" w:rsidRDefault="00D852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C Code 39 Medium dBest Fon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EC1E" w14:textId="58D3EF1E" w:rsidR="00D85214" w:rsidRDefault="00D85214" w:rsidP="00A2072B">
    <w:pPr>
      <w:pStyle w:val="Footer"/>
      <w:tabs>
        <w:tab w:val="clear" w:pos="9360"/>
        <w:tab w:val="right" w:pos="10224"/>
      </w:tabs>
    </w:pPr>
    <w:r>
      <w:t xml:space="preserve">North Dakota Housing Finance Agency • 2624 Vermont Ave • PO Box 1535 • Bismarck, ND 58502-1535 </w:t>
    </w:r>
    <w:r>
      <w:tab/>
      <w:t xml:space="preserve">SFN </w:t>
    </w:r>
    <w:r w:rsidR="00330B6F">
      <w:t>62392</w:t>
    </w:r>
  </w:p>
  <w:p w14:paraId="563CF5B7" w14:textId="5E21FC0B" w:rsidR="00D85214" w:rsidRPr="004A7CE4" w:rsidRDefault="00D85214" w:rsidP="00A2072B">
    <w:pPr>
      <w:pStyle w:val="Footer"/>
      <w:tabs>
        <w:tab w:val="clear" w:pos="9360"/>
        <w:tab w:val="right" w:pos="10224"/>
      </w:tabs>
    </w:pPr>
    <w:r>
      <w:t xml:space="preserve">Ph.: 701/328-8080 • Fax: 701/328-8090 • Toll Free 800/292-8621 • </w:t>
    </w:r>
    <w:r w:rsidR="00881BFA">
      <w:t>711</w:t>
    </w:r>
    <w:r>
      <w:t xml:space="preserve"> (TTY)</w:t>
    </w:r>
    <w:r>
      <w:tab/>
    </w:r>
    <w:r w:rsidR="003F0CE4">
      <w:t xml:space="preserve">Page </w:t>
    </w:r>
    <w:r>
      <w:fldChar w:fldCharType="begin"/>
    </w:r>
    <w:r>
      <w:instrText xml:space="preserve"> PAGE   \* MERGEFORMAT </w:instrText>
    </w:r>
    <w:r>
      <w:fldChar w:fldCharType="separate"/>
    </w:r>
    <w:r>
      <w:t>10</w:t>
    </w:r>
    <w:r>
      <w:fldChar w:fldCharType="end"/>
    </w:r>
    <w:r w:rsidRPr="00C02F73">
      <w:rPr>
        <w:noProof/>
      </w:rPr>
      <w:t xml:space="preserve"> </w:t>
    </w:r>
    <w:r>
      <w:t xml:space="preserve">of </w:t>
    </w:r>
    <w:r>
      <w:fldChar w:fldCharType="begin"/>
    </w:r>
    <w:r>
      <w:instrText xml:space="preserve"> SECTIONPAGES  \# "0"  \* MERGEFORMAT </w:instrText>
    </w:r>
    <w:r>
      <w:fldChar w:fldCharType="separate"/>
    </w:r>
    <w:r w:rsidR="00B540D1">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A9C08" w14:textId="68373843" w:rsidR="00D85214" w:rsidRDefault="00D85214" w:rsidP="00C02F73">
    <w:pPr>
      <w:pStyle w:val="Footer"/>
      <w:tabs>
        <w:tab w:val="clear" w:pos="9360"/>
        <w:tab w:val="right" w:pos="10224"/>
      </w:tabs>
    </w:pPr>
    <w:r>
      <w:t xml:space="preserve">North Dakota Housing Finance Agency • 2624 Vermont Ave • PO Box 1535 • Bismarck, ND 58502-1535 </w:t>
    </w:r>
    <w:r>
      <w:tab/>
      <w:t>SFN ##### (##/##)</w:t>
    </w:r>
  </w:p>
  <w:p w14:paraId="4FC0D4EB" w14:textId="565888B0" w:rsidR="00D85214" w:rsidRPr="004A7CE4" w:rsidRDefault="00D85214" w:rsidP="00C02F73">
    <w:pPr>
      <w:pStyle w:val="Footer"/>
      <w:tabs>
        <w:tab w:val="clear" w:pos="9360"/>
        <w:tab w:val="right" w:pos="10224"/>
      </w:tabs>
    </w:pPr>
    <w:r>
      <w:t>Ph.: 701/328-8080 • Fax: 701/328-8090 • Toll Free 800/292-8621 • 800/366-6888 (TTY)</w:t>
    </w:r>
    <w:r>
      <w:tab/>
      <w:t>Pg.</w:t>
    </w:r>
    <w:r w:rsidRPr="00C02F73">
      <w:t xml:space="preserve"> </w:t>
    </w:r>
    <w:r>
      <w:fldChar w:fldCharType="begin"/>
    </w:r>
    <w:r>
      <w:instrText xml:space="preserve"> PAGE   \* MERGEFORMAT </w:instrText>
    </w:r>
    <w:r>
      <w:fldChar w:fldCharType="separate"/>
    </w:r>
    <w:r>
      <w:rPr>
        <w:noProof/>
      </w:rPr>
      <w:t>4</w:t>
    </w:r>
    <w:r>
      <w:fldChar w:fldCharType="end"/>
    </w:r>
    <w:r w:rsidRPr="00C02F73">
      <w:rPr>
        <w:noProof/>
      </w:rPr>
      <w:t xml:space="preserve"> </w:t>
    </w:r>
    <w:r>
      <w:t xml:space="preserve">of </w:t>
    </w:r>
    <w:r>
      <w:fldChar w:fldCharType="begin"/>
    </w:r>
    <w:r>
      <w:instrText xml:space="preserve"> SECTIONPAGES  \# "0"  \* MERGEFORMAT </w:instrText>
    </w:r>
    <w:r>
      <w:fldChar w:fldCharType="separate"/>
    </w:r>
    <w:r>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C5690" w14:textId="4BE8C087" w:rsidR="00EB4732" w:rsidRDefault="00EB4732" w:rsidP="00EB4732">
    <w:pPr>
      <w:pStyle w:val="Footer"/>
      <w:tabs>
        <w:tab w:val="clear" w:pos="9360"/>
        <w:tab w:val="right" w:pos="10224"/>
      </w:tabs>
    </w:pPr>
    <w:r>
      <w:t xml:space="preserve">North Dakota Housing Finance Agency • 2624 Vermont Ave • PO Box 1535 • Bismarck, ND 58502-1535 </w:t>
    </w:r>
    <w:r>
      <w:tab/>
    </w:r>
  </w:p>
  <w:p w14:paraId="1EA192D4" w14:textId="7FC79492" w:rsidR="00EB4732" w:rsidRPr="004A7CE4" w:rsidRDefault="00EB4732" w:rsidP="00EB4732">
    <w:pPr>
      <w:pStyle w:val="Footer"/>
      <w:tabs>
        <w:tab w:val="clear" w:pos="9360"/>
        <w:tab w:val="right" w:pos="10224"/>
      </w:tabs>
    </w:pPr>
    <w:r>
      <w:t xml:space="preserve">Ph.: 701/328-8080 • Fax: 701/328-8090 • Toll Free 800/292-8621 • </w:t>
    </w:r>
    <w:r w:rsidR="0080224E">
      <w:t>711</w:t>
    </w:r>
    <w:r>
      <w:t xml:space="preserve"> (TTY)</w:t>
    </w:r>
    <w:r>
      <w:tab/>
      <w:t xml:space="preserve">Page </w:t>
    </w:r>
    <w:r>
      <w:fldChar w:fldCharType="begin"/>
    </w:r>
    <w:r>
      <w:instrText xml:space="preserve"> PAGE   \* MERGEFORMAT </w:instrText>
    </w:r>
    <w:r>
      <w:fldChar w:fldCharType="separate"/>
    </w:r>
    <w:r>
      <w:t>4</w:t>
    </w:r>
    <w:r>
      <w:fldChar w:fldCharType="end"/>
    </w:r>
    <w:r w:rsidRPr="00C02F73">
      <w:rPr>
        <w:noProof/>
      </w:rPr>
      <w:t xml:space="preserve"> </w:t>
    </w:r>
    <w:r>
      <w:t xml:space="preserve">of </w:t>
    </w:r>
    <w:r>
      <w:fldChar w:fldCharType="begin"/>
    </w:r>
    <w:r>
      <w:instrText xml:space="preserve"> SECTIONPAGES  \# "0"  \* MERGEFORMAT </w:instrText>
    </w:r>
    <w:r>
      <w:fldChar w:fldCharType="separate"/>
    </w:r>
    <w:r w:rsidR="00B540D1">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BDA09" w14:textId="77777777" w:rsidR="007B0CB5" w:rsidRDefault="007B0CB5" w:rsidP="00EB4732">
    <w:pPr>
      <w:pStyle w:val="Footer"/>
      <w:tabs>
        <w:tab w:val="clear" w:pos="9360"/>
        <w:tab w:val="right" w:pos="10224"/>
      </w:tabs>
    </w:pPr>
    <w:r>
      <w:t xml:space="preserve">North Dakota Housing Finance Agency • 2624 Vermont Ave • PO Box 1535 • Bismarck, ND 58502-1535 </w:t>
    </w:r>
    <w:r>
      <w:tab/>
    </w:r>
  </w:p>
  <w:p w14:paraId="70F869D4" w14:textId="2BF89948" w:rsidR="007B0CB5" w:rsidRPr="004A7CE4" w:rsidRDefault="007B0CB5" w:rsidP="00EB4732">
    <w:pPr>
      <w:pStyle w:val="Footer"/>
      <w:tabs>
        <w:tab w:val="clear" w:pos="9360"/>
        <w:tab w:val="right" w:pos="10224"/>
      </w:tabs>
    </w:pPr>
    <w:r>
      <w:t xml:space="preserve">Ph.: 701/328-8080 • Fax: 701/328-8090 • Toll Free 800/292-8621 • </w:t>
    </w:r>
    <w:r w:rsidR="0072656D">
      <w:t>711</w:t>
    </w:r>
    <w:r>
      <w:t xml:space="preserve"> (TTY)</w:t>
    </w:r>
    <w:r>
      <w:tab/>
      <w:t xml:space="preserve">Page </w:t>
    </w:r>
    <w:r>
      <w:fldChar w:fldCharType="begin"/>
    </w:r>
    <w:r>
      <w:instrText xml:space="preserve"> PAGE   \* MERGEFORMAT </w:instrText>
    </w:r>
    <w:r>
      <w:fldChar w:fldCharType="separate"/>
    </w:r>
    <w:r>
      <w:t>4</w:t>
    </w:r>
    <w:r>
      <w:fldChar w:fldCharType="end"/>
    </w:r>
    <w:r w:rsidRPr="00C02F73">
      <w:rPr>
        <w:noProof/>
      </w:rPr>
      <w:t xml:space="preserve"> </w:t>
    </w:r>
    <w:r>
      <w:t xml:space="preserve">of </w:t>
    </w:r>
    <w:r>
      <w:fldChar w:fldCharType="begin"/>
    </w:r>
    <w:r>
      <w:instrText xml:space="preserve"> SECTIONPAGES  \# "0"  \* MERGEFORMAT </w:instrText>
    </w:r>
    <w:r>
      <w:fldChar w:fldCharType="separate"/>
    </w:r>
    <w:r w:rsidR="00B540D1">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BC25" w14:textId="74ED4D18" w:rsidR="00A00310" w:rsidRDefault="00A00310" w:rsidP="00A2072B">
    <w:pPr>
      <w:pStyle w:val="Footer"/>
      <w:tabs>
        <w:tab w:val="clear" w:pos="9360"/>
        <w:tab w:val="right" w:pos="10224"/>
      </w:tabs>
    </w:pPr>
    <w:r>
      <w:t xml:space="preserve">North Dakota Housing Finance Agency • 2624 Vermont Ave • PO Box 1535 • Bismarck, ND 58502-1535 </w:t>
    </w:r>
    <w:r>
      <w:tab/>
    </w:r>
  </w:p>
  <w:p w14:paraId="0D3BB63B" w14:textId="27742C8D" w:rsidR="00A00310" w:rsidRPr="004A7CE4" w:rsidRDefault="00A00310" w:rsidP="00A2072B">
    <w:pPr>
      <w:pStyle w:val="Footer"/>
      <w:tabs>
        <w:tab w:val="clear" w:pos="9360"/>
        <w:tab w:val="right" w:pos="10224"/>
      </w:tabs>
    </w:pPr>
    <w:r>
      <w:t xml:space="preserve">Ph.: 701/328-8080 • Fax: 701/328-8090 • Toll Free 800/292-8621 • </w:t>
    </w:r>
    <w:r w:rsidR="0072656D">
      <w:t xml:space="preserve">711 </w:t>
    </w:r>
    <w:r>
      <w:t>(TTY)</w:t>
    </w:r>
    <w:r>
      <w:tab/>
      <w:t xml:space="preserve">Page </w:t>
    </w:r>
    <w:r>
      <w:fldChar w:fldCharType="begin"/>
    </w:r>
    <w:r>
      <w:instrText xml:space="preserve"> PAGE   \* MERGEFORMAT </w:instrText>
    </w:r>
    <w:r>
      <w:fldChar w:fldCharType="separate"/>
    </w:r>
    <w:r>
      <w:t>10</w:t>
    </w:r>
    <w:r>
      <w:fldChar w:fldCharType="end"/>
    </w:r>
    <w:r w:rsidRPr="00C02F73">
      <w:rPr>
        <w:noProof/>
      </w:rPr>
      <w:t xml:space="preserve"> </w:t>
    </w:r>
    <w:r>
      <w:t xml:space="preserve">of </w:t>
    </w:r>
    <w:r>
      <w:fldChar w:fldCharType="begin"/>
    </w:r>
    <w:r>
      <w:instrText xml:space="preserve"> SECTIONPAGES  \# "0"  \* MERGEFORMAT </w:instrText>
    </w:r>
    <w:r>
      <w:fldChar w:fldCharType="separate"/>
    </w:r>
    <w:r w:rsidR="00B540D1">
      <w:rPr>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3330" w14:textId="77777777" w:rsidR="00A00310" w:rsidRDefault="00A00310" w:rsidP="00C02F73">
    <w:pPr>
      <w:pStyle w:val="Footer"/>
      <w:tabs>
        <w:tab w:val="clear" w:pos="9360"/>
        <w:tab w:val="right" w:pos="10224"/>
      </w:tabs>
    </w:pPr>
    <w:r>
      <w:t xml:space="preserve">North Dakota Housing Finance Agency • 2624 Vermont Ave • PO Box 1535 • Bismarck, ND 58502-1535 </w:t>
    </w:r>
    <w:r>
      <w:tab/>
      <w:t>SFN ##### (##/##)</w:t>
    </w:r>
  </w:p>
  <w:p w14:paraId="12DC9F64" w14:textId="77777777" w:rsidR="00A00310" w:rsidRPr="004A7CE4" w:rsidRDefault="00A00310" w:rsidP="00C02F73">
    <w:pPr>
      <w:pStyle w:val="Footer"/>
      <w:tabs>
        <w:tab w:val="clear" w:pos="9360"/>
        <w:tab w:val="right" w:pos="10224"/>
      </w:tabs>
    </w:pPr>
    <w:r>
      <w:t>Ph.: 701/328-8080 • Fax: 701/328-8090 • Toll Free 800/292-8621 • 800/366-6888 (TTY)</w:t>
    </w:r>
    <w:r>
      <w:tab/>
      <w:t>Pg.</w:t>
    </w:r>
    <w:r w:rsidRPr="00C02F73">
      <w:t xml:space="preserve"> </w:t>
    </w:r>
    <w:r>
      <w:fldChar w:fldCharType="begin"/>
    </w:r>
    <w:r>
      <w:instrText xml:space="preserve"> PAGE   \* MERGEFORMAT </w:instrText>
    </w:r>
    <w:r>
      <w:fldChar w:fldCharType="separate"/>
    </w:r>
    <w:r>
      <w:rPr>
        <w:noProof/>
      </w:rPr>
      <w:t>4</w:t>
    </w:r>
    <w:r>
      <w:fldChar w:fldCharType="end"/>
    </w:r>
    <w:r w:rsidRPr="00C02F73">
      <w:rPr>
        <w:noProof/>
      </w:rPr>
      <w:t xml:space="preserve"> </w:t>
    </w:r>
    <w:r>
      <w:t xml:space="preserve">of </w:t>
    </w:r>
    <w:r>
      <w:fldChar w:fldCharType="begin"/>
    </w:r>
    <w:r>
      <w:instrText xml:space="preserve"> SECTIONPAGES  \# "0"  \* MERGEFORMAT </w:instrText>
    </w:r>
    <w:r>
      <w:fldChar w:fldCharType="separate"/>
    </w:r>
    <w:r>
      <w:rPr>
        <w:noProof/>
      </w:rPr>
      <w:t>20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9939" w14:textId="1212557C" w:rsidR="003225D5" w:rsidRPr="00A00310" w:rsidRDefault="003225D5" w:rsidP="00A00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72CB0" w14:textId="77777777" w:rsidR="00D85214" w:rsidRDefault="00D85214">
      <w:pPr>
        <w:spacing w:after="0"/>
      </w:pPr>
      <w:r>
        <w:separator/>
      </w:r>
    </w:p>
  </w:footnote>
  <w:footnote w:type="continuationSeparator" w:id="0">
    <w:p w14:paraId="0B171BEA" w14:textId="77777777" w:rsidR="00D85214" w:rsidRDefault="00D852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D913" w14:textId="77777777" w:rsidR="00D85214" w:rsidRPr="000A1818" w:rsidRDefault="00D85214" w:rsidP="000A1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7E3E" w14:textId="72EBEA9A" w:rsidR="00EB4732" w:rsidRPr="008A1E96" w:rsidRDefault="008A1E96" w:rsidP="008A1E96">
    <w:pPr>
      <w:tabs>
        <w:tab w:val="center" w:pos="5040"/>
        <w:tab w:val="right" w:pos="10170"/>
      </w:tabs>
      <w:spacing w:after="120"/>
      <w:jc w:val="center"/>
      <w:rPr>
        <w:b/>
        <w:sz w:val="24"/>
        <w:szCs w:val="24"/>
      </w:rPr>
    </w:pPr>
    <w:r>
      <w:rPr>
        <w:b/>
        <w:sz w:val="24"/>
        <w:szCs w:val="24"/>
      </w:rPr>
      <w:tab/>
    </w:r>
    <w:r w:rsidR="00EB4732" w:rsidRPr="00EB4732">
      <w:rPr>
        <w:b/>
        <w:sz w:val="24"/>
        <w:szCs w:val="24"/>
      </w:rPr>
      <w:t>Assurances Certification</w:t>
    </w:r>
    <w:r>
      <w:rPr>
        <w:b/>
        <w:sz w:val="24"/>
        <w:szCs w:val="24"/>
      </w:rPr>
      <w:tab/>
      <w:t>Exhibit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C3763" w14:textId="40520999" w:rsidR="007B0CB5" w:rsidRPr="008A1E96" w:rsidRDefault="007B0CB5" w:rsidP="008A1E96">
    <w:pPr>
      <w:tabs>
        <w:tab w:val="center" w:pos="5040"/>
        <w:tab w:val="right" w:pos="10170"/>
      </w:tabs>
      <w:spacing w:after="120"/>
      <w:jc w:val="center"/>
      <w:rPr>
        <w:b/>
        <w:sz w:val="24"/>
        <w:szCs w:val="24"/>
      </w:rPr>
    </w:pPr>
    <w:r>
      <w:rPr>
        <w:b/>
        <w:sz w:val="24"/>
        <w:szCs w:val="24"/>
      </w:rPr>
      <w:tab/>
      <w:t>Equal Opportunity Certification</w:t>
    </w:r>
    <w:r>
      <w:rPr>
        <w:b/>
        <w:sz w:val="24"/>
        <w:szCs w:val="24"/>
      </w:rPr>
      <w:tab/>
      <w:t xml:space="preserve">Exhibit </w:t>
    </w:r>
    <w:r w:rsidR="003225D5">
      <w:rPr>
        <w:b/>
        <w:sz w:val="24"/>
        <w:szCs w:val="24"/>
      </w:rP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212AF" w14:textId="77777777" w:rsidR="00A00310" w:rsidRPr="000A1818" w:rsidRDefault="00A00310" w:rsidP="000A18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0D2BB" w14:textId="77777777" w:rsidR="00A00310" w:rsidRPr="00FD75F9" w:rsidRDefault="003225D5" w:rsidP="00A00310">
    <w:pPr>
      <w:pStyle w:val="Heading1"/>
      <w:spacing w:beforeLines="120" w:before="288" w:line="226" w:lineRule="auto"/>
      <w:jc w:val="center"/>
      <w:rPr>
        <w:sz w:val="20"/>
        <w:szCs w:val="40"/>
      </w:rPr>
    </w:pPr>
    <w:r>
      <w:rPr>
        <w:sz w:val="24"/>
        <w:szCs w:val="24"/>
      </w:rPr>
      <w:tab/>
    </w:r>
    <w:r w:rsidR="00A00310" w:rsidRPr="003A1470">
      <w:rPr>
        <w:sz w:val="20"/>
        <w:szCs w:val="40"/>
      </w:rPr>
      <w:t>Application Checklist</w:t>
    </w:r>
    <w:r w:rsidR="00A00310">
      <w:rPr>
        <w:sz w:val="20"/>
        <w:szCs w:val="40"/>
      </w:rPr>
      <w:t>: HCOG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BC Code 39 Medium dBest Font" w:hAnsi="BC Code 39 Medium dBest Fon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F0577C"/>
    <w:multiLevelType w:val="hybridMultilevel"/>
    <w:tmpl w:val="C5E0D448"/>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D29AD"/>
    <w:multiLevelType w:val="hybridMultilevel"/>
    <w:tmpl w:val="8244F4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ED45A7"/>
    <w:multiLevelType w:val="hybridMultilevel"/>
    <w:tmpl w:val="8244F4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F0FE0"/>
    <w:multiLevelType w:val="hybridMultilevel"/>
    <w:tmpl w:val="EB2A2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C1771"/>
    <w:multiLevelType w:val="hybridMultilevel"/>
    <w:tmpl w:val="A1687C20"/>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B70F9"/>
    <w:multiLevelType w:val="hybridMultilevel"/>
    <w:tmpl w:val="CDBC3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31E57"/>
    <w:multiLevelType w:val="hybridMultilevel"/>
    <w:tmpl w:val="8244F4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1546B6"/>
    <w:multiLevelType w:val="hybridMultilevel"/>
    <w:tmpl w:val="EB8E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25DA2"/>
    <w:multiLevelType w:val="hybridMultilevel"/>
    <w:tmpl w:val="9F78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37594"/>
    <w:multiLevelType w:val="hybridMultilevel"/>
    <w:tmpl w:val="0400E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0973C5"/>
    <w:multiLevelType w:val="hybridMultilevel"/>
    <w:tmpl w:val="04A2F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458D7"/>
    <w:multiLevelType w:val="multilevel"/>
    <w:tmpl w:val="9906E024"/>
    <w:lvl w:ilvl="0">
      <w:start w:val="3"/>
      <w:numFmt w:val="decimal"/>
      <w:lvlText w:val="(%1)"/>
      <w:lvlJc w:val="left"/>
      <w:pPr>
        <w:ind w:left="0" w:firstLine="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A12E3A"/>
    <w:multiLevelType w:val="hybridMultilevel"/>
    <w:tmpl w:val="A1687C2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570A58"/>
    <w:multiLevelType w:val="hybridMultilevel"/>
    <w:tmpl w:val="8244F4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940C3A"/>
    <w:multiLevelType w:val="hybridMultilevel"/>
    <w:tmpl w:val="6302D81E"/>
    <w:lvl w:ilvl="0" w:tplc="AD1C9CD4">
      <w:start w:val="1"/>
      <w:numFmt w:val="decimal"/>
      <w:lvlText w:val="%1."/>
      <w:lvlJc w:val="left"/>
      <w:pPr>
        <w:ind w:left="360" w:hanging="360"/>
      </w:pPr>
      <w:rPr>
        <w:rFonts w:hint="default"/>
        <w:b/>
        <w:bCs/>
        <w:sz w:val="22"/>
        <w:szCs w:val="4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A21368"/>
    <w:multiLevelType w:val="multilevel"/>
    <w:tmpl w:val="C84EE208"/>
    <w:lvl w:ilvl="0">
      <w:start w:val="1"/>
      <w:numFmt w:val="upp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2C26E6F"/>
    <w:multiLevelType w:val="hybridMultilevel"/>
    <w:tmpl w:val="C2A4B986"/>
    <w:lvl w:ilvl="0" w:tplc="C3701C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74FF2"/>
    <w:multiLevelType w:val="hybridMultilevel"/>
    <w:tmpl w:val="A1687C2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CE1E82"/>
    <w:multiLevelType w:val="hybridMultilevel"/>
    <w:tmpl w:val="83AE3A2E"/>
    <w:lvl w:ilvl="0" w:tplc="0409000F">
      <w:start w:val="1"/>
      <w:numFmt w:val="decimal"/>
      <w:lvlText w:val="%1."/>
      <w:lvlJc w:val="left"/>
      <w:pPr>
        <w:tabs>
          <w:tab w:val="num" w:pos="720"/>
        </w:tabs>
        <w:ind w:left="720" w:hanging="360"/>
      </w:pPr>
      <w:rPr>
        <w:rFonts w:hint="default"/>
      </w:rPr>
    </w:lvl>
    <w:lvl w:ilvl="1" w:tplc="6A4A1A3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7922E8"/>
    <w:multiLevelType w:val="hybridMultilevel"/>
    <w:tmpl w:val="03A0505E"/>
    <w:lvl w:ilvl="0" w:tplc="B2307C2E">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1443D"/>
    <w:multiLevelType w:val="hybridMultilevel"/>
    <w:tmpl w:val="75163676"/>
    <w:lvl w:ilvl="0" w:tplc="C0A2AA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51788"/>
    <w:multiLevelType w:val="hybridMultilevel"/>
    <w:tmpl w:val="26166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A51FE"/>
    <w:multiLevelType w:val="hybridMultilevel"/>
    <w:tmpl w:val="94D89522"/>
    <w:lvl w:ilvl="0" w:tplc="B198C3DA">
      <w:start w:val="1"/>
      <w:numFmt w:val="upperLetter"/>
      <w:lvlText w:val="%1."/>
      <w:lvlJc w:val="left"/>
      <w:pPr>
        <w:ind w:left="720" w:hanging="360"/>
      </w:pPr>
      <w:rPr>
        <w:rFonts w:hint="default"/>
        <w:b/>
        <w:sz w:val="20"/>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F4214"/>
    <w:multiLevelType w:val="hybridMultilevel"/>
    <w:tmpl w:val="EEF01600"/>
    <w:lvl w:ilvl="0" w:tplc="404E76F0">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91FC1"/>
    <w:multiLevelType w:val="hybridMultilevel"/>
    <w:tmpl w:val="D5826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6188E"/>
    <w:multiLevelType w:val="hybridMultilevel"/>
    <w:tmpl w:val="F832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F759C"/>
    <w:multiLevelType w:val="hybridMultilevel"/>
    <w:tmpl w:val="A1687C20"/>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E4735"/>
    <w:multiLevelType w:val="hybridMultilevel"/>
    <w:tmpl w:val="9BA0F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94D7C"/>
    <w:multiLevelType w:val="hybridMultilevel"/>
    <w:tmpl w:val="C2A4B986"/>
    <w:lvl w:ilvl="0" w:tplc="C3701C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879BE"/>
    <w:multiLevelType w:val="hybridMultilevel"/>
    <w:tmpl w:val="A1687C20"/>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27306">
    <w:abstractNumId w:val="15"/>
  </w:num>
  <w:num w:numId="2" w16cid:durableId="1229724651">
    <w:abstractNumId w:val="5"/>
  </w:num>
  <w:num w:numId="3" w16cid:durableId="1599365663">
    <w:abstractNumId w:val="17"/>
  </w:num>
  <w:num w:numId="4" w16cid:durableId="1075666656">
    <w:abstractNumId w:val="28"/>
  </w:num>
  <w:num w:numId="5" w16cid:durableId="1591503048">
    <w:abstractNumId w:val="4"/>
  </w:num>
  <w:num w:numId="6" w16cid:durableId="313418584">
    <w:abstractNumId w:val="7"/>
  </w:num>
  <w:num w:numId="7" w16cid:durableId="833835505">
    <w:abstractNumId w:val="19"/>
  </w:num>
  <w:num w:numId="8" w16cid:durableId="415444682">
    <w:abstractNumId w:val="22"/>
  </w:num>
  <w:num w:numId="9" w16cid:durableId="284698184">
    <w:abstractNumId w:val="6"/>
  </w:num>
  <w:num w:numId="10" w16cid:durableId="209813798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389156165">
    <w:abstractNumId w:val="25"/>
  </w:num>
  <w:num w:numId="12" w16cid:durableId="1656300663">
    <w:abstractNumId w:val="9"/>
  </w:num>
  <w:num w:numId="13" w16cid:durableId="2133016402">
    <w:abstractNumId w:val="30"/>
  </w:num>
  <w:num w:numId="14" w16cid:durableId="2008704504">
    <w:abstractNumId w:val="23"/>
  </w:num>
  <w:num w:numId="15" w16cid:durableId="246504216">
    <w:abstractNumId w:val="1"/>
  </w:num>
  <w:num w:numId="16" w16cid:durableId="475028847">
    <w:abstractNumId w:val="27"/>
  </w:num>
  <w:num w:numId="17" w16cid:durableId="1454134227">
    <w:abstractNumId w:val="29"/>
  </w:num>
  <w:num w:numId="18" w16cid:durableId="756710722">
    <w:abstractNumId w:val="20"/>
  </w:num>
  <w:num w:numId="19" w16cid:durableId="1885016263">
    <w:abstractNumId w:val="3"/>
  </w:num>
  <w:num w:numId="20" w16cid:durableId="797525545">
    <w:abstractNumId w:val="21"/>
  </w:num>
  <w:num w:numId="21" w16cid:durableId="821001587">
    <w:abstractNumId w:val="12"/>
  </w:num>
  <w:num w:numId="22" w16cid:durableId="1492213612">
    <w:abstractNumId w:val="26"/>
  </w:num>
  <w:num w:numId="23" w16cid:durableId="599797716">
    <w:abstractNumId w:val="8"/>
  </w:num>
  <w:num w:numId="24" w16cid:durableId="1951084249">
    <w:abstractNumId w:val="16"/>
  </w:num>
  <w:num w:numId="25" w16cid:durableId="1028800759">
    <w:abstractNumId w:val="18"/>
  </w:num>
  <w:num w:numId="26" w16cid:durableId="457652094">
    <w:abstractNumId w:val="13"/>
  </w:num>
  <w:num w:numId="27" w16cid:durableId="2123914462">
    <w:abstractNumId w:val="14"/>
  </w:num>
  <w:num w:numId="28" w16cid:durableId="516311079">
    <w:abstractNumId w:val="2"/>
  </w:num>
  <w:num w:numId="29" w16cid:durableId="1950627033">
    <w:abstractNumId w:val="10"/>
  </w:num>
  <w:num w:numId="30" w16cid:durableId="341052806">
    <w:abstractNumId w:val="11"/>
  </w:num>
  <w:num w:numId="31" w16cid:durableId="1002395517">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OCtgDu4fcexFf7WTBOaU+pgfYhOjbTfdnvg6hPJPj8KSSxQkFdv60eC5VzQf4J8Agoy+xaLHhN6kA0169qfJA==" w:salt="eO5NN7VIhZjdoSHsAZqXRA=="/>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266"/>
    <w:rsid w:val="00012DEB"/>
    <w:rsid w:val="00023B9C"/>
    <w:rsid w:val="000371E4"/>
    <w:rsid w:val="00044A16"/>
    <w:rsid w:val="000504DE"/>
    <w:rsid w:val="0005224F"/>
    <w:rsid w:val="00057D02"/>
    <w:rsid w:val="00080913"/>
    <w:rsid w:val="000815F3"/>
    <w:rsid w:val="00081DC2"/>
    <w:rsid w:val="000919FE"/>
    <w:rsid w:val="000A1818"/>
    <w:rsid w:val="000B09E3"/>
    <w:rsid w:val="000C44A3"/>
    <w:rsid w:val="000E25CD"/>
    <w:rsid w:val="000E2D11"/>
    <w:rsid w:val="000E3758"/>
    <w:rsid w:val="000E5BF0"/>
    <w:rsid w:val="000F6B94"/>
    <w:rsid w:val="00100EE9"/>
    <w:rsid w:val="001010C2"/>
    <w:rsid w:val="00102FF2"/>
    <w:rsid w:val="00114867"/>
    <w:rsid w:val="00127B70"/>
    <w:rsid w:val="00130CDB"/>
    <w:rsid w:val="00131129"/>
    <w:rsid w:val="001408EF"/>
    <w:rsid w:val="00143613"/>
    <w:rsid w:val="001859A1"/>
    <w:rsid w:val="00192713"/>
    <w:rsid w:val="001C3AC9"/>
    <w:rsid w:val="00214448"/>
    <w:rsid w:val="0021487E"/>
    <w:rsid w:val="00222ACF"/>
    <w:rsid w:val="00224B43"/>
    <w:rsid w:val="0023773B"/>
    <w:rsid w:val="00247EA2"/>
    <w:rsid w:val="00251DCA"/>
    <w:rsid w:val="00255920"/>
    <w:rsid w:val="0026361F"/>
    <w:rsid w:val="00281FA7"/>
    <w:rsid w:val="002900E4"/>
    <w:rsid w:val="00292E3D"/>
    <w:rsid w:val="002A2DAD"/>
    <w:rsid w:val="002B3D0F"/>
    <w:rsid w:val="002C2787"/>
    <w:rsid w:val="002D4DEA"/>
    <w:rsid w:val="002E606B"/>
    <w:rsid w:val="002F3C58"/>
    <w:rsid w:val="003162B5"/>
    <w:rsid w:val="003225D5"/>
    <w:rsid w:val="00324D78"/>
    <w:rsid w:val="00330B6F"/>
    <w:rsid w:val="003330C6"/>
    <w:rsid w:val="003412A3"/>
    <w:rsid w:val="0035041A"/>
    <w:rsid w:val="00371BFF"/>
    <w:rsid w:val="00372750"/>
    <w:rsid w:val="00376A68"/>
    <w:rsid w:val="00392D55"/>
    <w:rsid w:val="00396452"/>
    <w:rsid w:val="003A0F6F"/>
    <w:rsid w:val="003A1470"/>
    <w:rsid w:val="003A7639"/>
    <w:rsid w:val="003C0BE5"/>
    <w:rsid w:val="003C407C"/>
    <w:rsid w:val="003C47D1"/>
    <w:rsid w:val="003D0E10"/>
    <w:rsid w:val="003D38A2"/>
    <w:rsid w:val="003E355F"/>
    <w:rsid w:val="003F0CE4"/>
    <w:rsid w:val="003F4049"/>
    <w:rsid w:val="003F4DBD"/>
    <w:rsid w:val="003F5265"/>
    <w:rsid w:val="00402556"/>
    <w:rsid w:val="00403648"/>
    <w:rsid w:val="004266BB"/>
    <w:rsid w:val="00431A8D"/>
    <w:rsid w:val="00435CEC"/>
    <w:rsid w:val="00451DE3"/>
    <w:rsid w:val="00452AFF"/>
    <w:rsid w:val="00452D05"/>
    <w:rsid w:val="00462E45"/>
    <w:rsid w:val="00465B43"/>
    <w:rsid w:val="004744DF"/>
    <w:rsid w:val="00475448"/>
    <w:rsid w:val="004932A0"/>
    <w:rsid w:val="004A0EFD"/>
    <w:rsid w:val="004A2C9E"/>
    <w:rsid w:val="004B75C4"/>
    <w:rsid w:val="004D2CFB"/>
    <w:rsid w:val="004D507A"/>
    <w:rsid w:val="004E2BA3"/>
    <w:rsid w:val="004F2728"/>
    <w:rsid w:val="005017BA"/>
    <w:rsid w:val="00502309"/>
    <w:rsid w:val="005028AC"/>
    <w:rsid w:val="00544AAE"/>
    <w:rsid w:val="00545285"/>
    <w:rsid w:val="00561295"/>
    <w:rsid w:val="00565B73"/>
    <w:rsid w:val="00565EB9"/>
    <w:rsid w:val="00584DA2"/>
    <w:rsid w:val="00586430"/>
    <w:rsid w:val="00587C64"/>
    <w:rsid w:val="00595EB3"/>
    <w:rsid w:val="00597AB6"/>
    <w:rsid w:val="00597DE8"/>
    <w:rsid w:val="005A4379"/>
    <w:rsid w:val="005C1BA3"/>
    <w:rsid w:val="005C7B59"/>
    <w:rsid w:val="005D5E5A"/>
    <w:rsid w:val="005F0846"/>
    <w:rsid w:val="005F27BC"/>
    <w:rsid w:val="005F6545"/>
    <w:rsid w:val="006236D5"/>
    <w:rsid w:val="00631ED1"/>
    <w:rsid w:val="006338FC"/>
    <w:rsid w:val="006542AD"/>
    <w:rsid w:val="006A4E15"/>
    <w:rsid w:val="006C1122"/>
    <w:rsid w:val="006D1F8B"/>
    <w:rsid w:val="006E7F6A"/>
    <w:rsid w:val="00702908"/>
    <w:rsid w:val="007056B2"/>
    <w:rsid w:val="00710800"/>
    <w:rsid w:val="0072656D"/>
    <w:rsid w:val="00781B7D"/>
    <w:rsid w:val="00790F82"/>
    <w:rsid w:val="007B0CB5"/>
    <w:rsid w:val="007C1D83"/>
    <w:rsid w:val="007D2463"/>
    <w:rsid w:val="007D26DA"/>
    <w:rsid w:val="007D28B0"/>
    <w:rsid w:val="007E41E7"/>
    <w:rsid w:val="0080224E"/>
    <w:rsid w:val="00815F6C"/>
    <w:rsid w:val="008229B7"/>
    <w:rsid w:val="008275DD"/>
    <w:rsid w:val="00832E51"/>
    <w:rsid w:val="00834F74"/>
    <w:rsid w:val="00857B58"/>
    <w:rsid w:val="00863946"/>
    <w:rsid w:val="00881BFA"/>
    <w:rsid w:val="00887332"/>
    <w:rsid w:val="00895197"/>
    <w:rsid w:val="008A1E96"/>
    <w:rsid w:val="008A58E5"/>
    <w:rsid w:val="00904D34"/>
    <w:rsid w:val="0093737C"/>
    <w:rsid w:val="00950B91"/>
    <w:rsid w:val="00952A4B"/>
    <w:rsid w:val="00956680"/>
    <w:rsid w:val="009645B5"/>
    <w:rsid w:val="00981AFA"/>
    <w:rsid w:val="00981C0A"/>
    <w:rsid w:val="00995FFA"/>
    <w:rsid w:val="009A4AE0"/>
    <w:rsid w:val="009A532F"/>
    <w:rsid w:val="009B3323"/>
    <w:rsid w:val="009B3A85"/>
    <w:rsid w:val="009B5D97"/>
    <w:rsid w:val="009B69F0"/>
    <w:rsid w:val="009C579A"/>
    <w:rsid w:val="009D01C9"/>
    <w:rsid w:val="009E1BC8"/>
    <w:rsid w:val="009E5D6C"/>
    <w:rsid w:val="00A00310"/>
    <w:rsid w:val="00A05919"/>
    <w:rsid w:val="00A06F3E"/>
    <w:rsid w:val="00A0715C"/>
    <w:rsid w:val="00A15133"/>
    <w:rsid w:val="00A2072B"/>
    <w:rsid w:val="00A426C3"/>
    <w:rsid w:val="00A51EA9"/>
    <w:rsid w:val="00A527CF"/>
    <w:rsid w:val="00A52D27"/>
    <w:rsid w:val="00A62841"/>
    <w:rsid w:val="00A65CB7"/>
    <w:rsid w:val="00A83098"/>
    <w:rsid w:val="00AA5955"/>
    <w:rsid w:val="00AB40F1"/>
    <w:rsid w:val="00AC3A4A"/>
    <w:rsid w:val="00AC4E20"/>
    <w:rsid w:val="00AC7462"/>
    <w:rsid w:val="00AD5667"/>
    <w:rsid w:val="00AE157E"/>
    <w:rsid w:val="00AE16BD"/>
    <w:rsid w:val="00AF753C"/>
    <w:rsid w:val="00B00C4D"/>
    <w:rsid w:val="00B068C5"/>
    <w:rsid w:val="00B13A1B"/>
    <w:rsid w:val="00B14F57"/>
    <w:rsid w:val="00B33223"/>
    <w:rsid w:val="00B3414B"/>
    <w:rsid w:val="00B45954"/>
    <w:rsid w:val="00B54086"/>
    <w:rsid w:val="00B540D1"/>
    <w:rsid w:val="00B64717"/>
    <w:rsid w:val="00B66508"/>
    <w:rsid w:val="00B70739"/>
    <w:rsid w:val="00B74E46"/>
    <w:rsid w:val="00B829DD"/>
    <w:rsid w:val="00B954B3"/>
    <w:rsid w:val="00BA4B57"/>
    <w:rsid w:val="00BA6734"/>
    <w:rsid w:val="00BD1114"/>
    <w:rsid w:val="00BD4F15"/>
    <w:rsid w:val="00BF52B7"/>
    <w:rsid w:val="00C00329"/>
    <w:rsid w:val="00C02F73"/>
    <w:rsid w:val="00C13874"/>
    <w:rsid w:val="00C14AF2"/>
    <w:rsid w:val="00C20DDB"/>
    <w:rsid w:val="00C5056B"/>
    <w:rsid w:val="00C50D0E"/>
    <w:rsid w:val="00C51B10"/>
    <w:rsid w:val="00C63A76"/>
    <w:rsid w:val="00C74973"/>
    <w:rsid w:val="00C84B3D"/>
    <w:rsid w:val="00C86B5F"/>
    <w:rsid w:val="00C923F4"/>
    <w:rsid w:val="00C95871"/>
    <w:rsid w:val="00C96F60"/>
    <w:rsid w:val="00CA1A63"/>
    <w:rsid w:val="00CC36DE"/>
    <w:rsid w:val="00CC6FA6"/>
    <w:rsid w:val="00CE5F2A"/>
    <w:rsid w:val="00CE739C"/>
    <w:rsid w:val="00CF4754"/>
    <w:rsid w:val="00D00BD9"/>
    <w:rsid w:val="00D17285"/>
    <w:rsid w:val="00D41694"/>
    <w:rsid w:val="00D41C7C"/>
    <w:rsid w:val="00D679B8"/>
    <w:rsid w:val="00D75350"/>
    <w:rsid w:val="00D85214"/>
    <w:rsid w:val="00D902C3"/>
    <w:rsid w:val="00D926D3"/>
    <w:rsid w:val="00DB3B61"/>
    <w:rsid w:val="00DD1188"/>
    <w:rsid w:val="00DD4DD7"/>
    <w:rsid w:val="00DF16FB"/>
    <w:rsid w:val="00E026E1"/>
    <w:rsid w:val="00E14F49"/>
    <w:rsid w:val="00E21894"/>
    <w:rsid w:val="00E33414"/>
    <w:rsid w:val="00E50BD7"/>
    <w:rsid w:val="00E51266"/>
    <w:rsid w:val="00E51AAC"/>
    <w:rsid w:val="00E53AD2"/>
    <w:rsid w:val="00E72EC5"/>
    <w:rsid w:val="00E835F6"/>
    <w:rsid w:val="00E83A4C"/>
    <w:rsid w:val="00E85AD9"/>
    <w:rsid w:val="00E8743F"/>
    <w:rsid w:val="00E87DFA"/>
    <w:rsid w:val="00E95A29"/>
    <w:rsid w:val="00E964D6"/>
    <w:rsid w:val="00E97F80"/>
    <w:rsid w:val="00EA56FD"/>
    <w:rsid w:val="00EA6639"/>
    <w:rsid w:val="00EA7590"/>
    <w:rsid w:val="00EB4732"/>
    <w:rsid w:val="00EC53DC"/>
    <w:rsid w:val="00EC6808"/>
    <w:rsid w:val="00EC7BCD"/>
    <w:rsid w:val="00EC7BD4"/>
    <w:rsid w:val="00ED3966"/>
    <w:rsid w:val="00EE2733"/>
    <w:rsid w:val="00EE602F"/>
    <w:rsid w:val="00F00E5E"/>
    <w:rsid w:val="00F02472"/>
    <w:rsid w:val="00F10CEE"/>
    <w:rsid w:val="00F209AA"/>
    <w:rsid w:val="00F220D1"/>
    <w:rsid w:val="00F26802"/>
    <w:rsid w:val="00F31A34"/>
    <w:rsid w:val="00F363C9"/>
    <w:rsid w:val="00F36B3F"/>
    <w:rsid w:val="00F37633"/>
    <w:rsid w:val="00F4047E"/>
    <w:rsid w:val="00F46582"/>
    <w:rsid w:val="00F46E25"/>
    <w:rsid w:val="00F555A1"/>
    <w:rsid w:val="00F616A3"/>
    <w:rsid w:val="00F716C5"/>
    <w:rsid w:val="00FA0A47"/>
    <w:rsid w:val="00FB0E6D"/>
    <w:rsid w:val="00FB1A1C"/>
    <w:rsid w:val="00FB462B"/>
    <w:rsid w:val="00FD580A"/>
    <w:rsid w:val="00FD75F9"/>
    <w:rsid w:val="00FE1FCB"/>
    <w:rsid w:val="00FE420C"/>
    <w:rsid w:val="00FE7B8E"/>
    <w:rsid w:val="00FF0BF6"/>
    <w:rsid w:val="00FF6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7E04FC"/>
  <w15:docId w15:val="{62F69E7C-F2B3-47AE-8133-CE2700A3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6"/>
        <w:szCs w:val="1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14"/>
    <w:pPr>
      <w:spacing w:line="240" w:lineRule="auto"/>
    </w:pPr>
  </w:style>
  <w:style w:type="paragraph" w:styleId="Heading1">
    <w:name w:val="heading 1"/>
    <w:basedOn w:val="Normal"/>
    <w:next w:val="Normal"/>
    <w:link w:val="Heading1Char"/>
    <w:uiPriority w:val="9"/>
    <w:qFormat/>
    <w:rsid w:val="00CA3F64"/>
    <w:pPr>
      <w:keepNext/>
      <w:keepLines/>
      <w:spacing w:before="240" w:after="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CA3F64"/>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52B"/>
    <w:rPr>
      <w:color w:val="0563C1" w:themeColor="hyperlink"/>
      <w:u w:val="single"/>
    </w:rPr>
  </w:style>
  <w:style w:type="paragraph" w:styleId="Header">
    <w:name w:val="header"/>
    <w:basedOn w:val="Normal"/>
    <w:link w:val="HeaderChar"/>
    <w:uiPriority w:val="99"/>
    <w:unhideWhenUsed/>
    <w:rsid w:val="00B4752B"/>
    <w:pPr>
      <w:tabs>
        <w:tab w:val="center" w:pos="4680"/>
        <w:tab w:val="right" w:pos="9360"/>
      </w:tabs>
      <w:spacing w:after="0"/>
    </w:pPr>
  </w:style>
  <w:style w:type="character" w:customStyle="1" w:styleId="HeaderChar">
    <w:name w:val="Header Char"/>
    <w:basedOn w:val="DefaultParagraphFont"/>
    <w:link w:val="Header"/>
    <w:uiPriority w:val="99"/>
    <w:rsid w:val="00B4752B"/>
  </w:style>
  <w:style w:type="paragraph" w:styleId="Footer">
    <w:name w:val="footer"/>
    <w:basedOn w:val="Normal"/>
    <w:link w:val="FooterChar"/>
    <w:uiPriority w:val="99"/>
    <w:unhideWhenUsed/>
    <w:rsid w:val="00B4752B"/>
    <w:pPr>
      <w:tabs>
        <w:tab w:val="center" w:pos="4680"/>
        <w:tab w:val="right" w:pos="9360"/>
      </w:tabs>
      <w:spacing w:after="0"/>
    </w:pPr>
  </w:style>
  <w:style w:type="character" w:customStyle="1" w:styleId="FooterChar">
    <w:name w:val="Footer Char"/>
    <w:basedOn w:val="DefaultParagraphFont"/>
    <w:link w:val="Footer"/>
    <w:uiPriority w:val="99"/>
    <w:rsid w:val="00B4752B"/>
  </w:style>
  <w:style w:type="table" w:styleId="TableGrid">
    <w:name w:val="Table Grid"/>
    <w:basedOn w:val="TableNormal"/>
    <w:uiPriority w:val="39"/>
    <w:rsid w:val="00B47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742"/>
    <w:pPr>
      <w:ind w:left="720"/>
      <w:contextualSpacing/>
    </w:pPr>
  </w:style>
  <w:style w:type="character" w:customStyle="1" w:styleId="Heading1Char">
    <w:name w:val="Heading 1 Char"/>
    <w:basedOn w:val="DefaultParagraphFont"/>
    <w:link w:val="Heading1"/>
    <w:uiPriority w:val="9"/>
    <w:rsid w:val="00CA3F64"/>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CA3F64"/>
    <w:rPr>
      <w:rFonts w:ascii="Arial" w:eastAsiaTheme="majorEastAsia" w:hAnsi="Arial" w:cstheme="majorBidi"/>
      <w:b/>
      <w:sz w:val="20"/>
      <w:szCs w:val="26"/>
    </w:rPr>
  </w:style>
  <w:style w:type="paragraph" w:styleId="BodyText">
    <w:name w:val="Body Text"/>
    <w:basedOn w:val="Normal"/>
    <w:link w:val="BodyTextChar"/>
    <w:rsid w:val="00BD7658"/>
    <w:pPr>
      <w:spacing w:after="0"/>
      <w:jc w:val="both"/>
    </w:pPr>
    <w:rPr>
      <w:rFonts w:eastAsia="Times New Roman" w:cs="Times New Roman"/>
      <w:szCs w:val="20"/>
    </w:rPr>
  </w:style>
  <w:style w:type="character" w:customStyle="1" w:styleId="BodyTextChar">
    <w:name w:val="Body Text Char"/>
    <w:basedOn w:val="DefaultParagraphFont"/>
    <w:link w:val="BodyText"/>
    <w:rsid w:val="00BD7658"/>
    <w:rPr>
      <w:rFonts w:ascii="Arial" w:eastAsia="Times New Roman" w:hAnsi="Arial" w:cs="Times New Roman"/>
      <w:sz w:val="20"/>
      <w:szCs w:val="20"/>
    </w:rPr>
  </w:style>
  <w:style w:type="paragraph" w:customStyle="1" w:styleId="followhead1">
    <w:name w:val="followhead1"/>
    <w:basedOn w:val="Normal"/>
    <w:rsid w:val="00F540FB"/>
    <w:pPr>
      <w:spacing w:after="0" w:line="240" w:lineRule="atLeast"/>
      <w:ind w:firstLine="720"/>
      <w:jc w:val="both"/>
    </w:pPr>
    <w:rPr>
      <w:rFonts w:ascii="Times New Roman" w:eastAsia="Times New Roman" w:hAnsi="Times New Roman" w:cs="Times New Roman"/>
      <w:szCs w:val="20"/>
    </w:rPr>
  </w:style>
  <w:style w:type="paragraph" w:customStyle="1" w:styleId="bullethead2">
    <w:name w:val="bullet/head2"/>
    <w:basedOn w:val="Normal"/>
    <w:rsid w:val="00F540FB"/>
    <w:pPr>
      <w:spacing w:after="0" w:line="240" w:lineRule="atLeast"/>
      <w:ind w:left="1080" w:hanging="360"/>
      <w:jc w:val="both"/>
    </w:pPr>
    <w:rPr>
      <w:rFonts w:ascii="Times New Roman" w:eastAsia="Times New Roman" w:hAnsi="Times New Roman" w:cs="Times New Roman"/>
      <w:szCs w:val="20"/>
    </w:rPr>
  </w:style>
  <w:style w:type="paragraph" w:customStyle="1" w:styleId="Level1">
    <w:name w:val="Level 1"/>
    <w:basedOn w:val="Normal"/>
    <w:rsid w:val="00F540FB"/>
    <w:pPr>
      <w:widowControl w:val="0"/>
      <w:numPr>
        <w:numId w:val="10"/>
      </w:numPr>
      <w:autoSpaceDE w:val="0"/>
      <w:autoSpaceDN w:val="0"/>
      <w:adjustRightInd w:val="0"/>
      <w:spacing w:after="0"/>
      <w:outlineLvl w:val="0"/>
    </w:pPr>
    <w:rPr>
      <w:rFonts w:ascii="Times New Roman" w:eastAsia="Times New Roman" w:hAnsi="Times New Roman" w:cs="Times New Roman"/>
      <w:szCs w:val="24"/>
    </w:rPr>
  </w:style>
  <w:style w:type="paragraph" w:styleId="NormalWeb">
    <w:name w:val="Normal (Web)"/>
    <w:basedOn w:val="Normal"/>
    <w:rsid w:val="00F540F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40FB"/>
    <w:rPr>
      <w:color w:val="954F72" w:themeColor="followedHyperlink"/>
      <w:u w:val="single"/>
    </w:rPr>
  </w:style>
  <w:style w:type="paragraph" w:styleId="TOCHeading">
    <w:name w:val="TOC Heading"/>
    <w:basedOn w:val="Heading1"/>
    <w:next w:val="Normal"/>
    <w:uiPriority w:val="39"/>
    <w:unhideWhenUsed/>
    <w:qFormat/>
    <w:rsid w:val="009000BA"/>
    <w:pPr>
      <w:spacing w:line="259" w:lineRule="auto"/>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9000BA"/>
    <w:pPr>
      <w:spacing w:after="100"/>
    </w:pPr>
  </w:style>
  <w:style w:type="paragraph" w:styleId="TOC2">
    <w:name w:val="toc 2"/>
    <w:basedOn w:val="Normal"/>
    <w:next w:val="Normal"/>
    <w:autoRedefine/>
    <w:uiPriority w:val="39"/>
    <w:unhideWhenUsed/>
    <w:rsid w:val="009000BA"/>
    <w:pPr>
      <w:spacing w:after="100"/>
      <w:ind w:left="200"/>
    </w:pPr>
  </w:style>
  <w:style w:type="character" w:styleId="CommentReference">
    <w:name w:val="annotation reference"/>
    <w:basedOn w:val="DefaultParagraphFont"/>
    <w:uiPriority w:val="99"/>
    <w:semiHidden/>
    <w:unhideWhenUsed/>
    <w:rsid w:val="009E00A9"/>
    <w:rPr>
      <w:sz w:val="16"/>
      <w:szCs w:val="16"/>
    </w:rPr>
  </w:style>
  <w:style w:type="paragraph" w:styleId="CommentText">
    <w:name w:val="annotation text"/>
    <w:basedOn w:val="Normal"/>
    <w:link w:val="CommentTextChar"/>
    <w:uiPriority w:val="99"/>
    <w:semiHidden/>
    <w:unhideWhenUsed/>
    <w:rsid w:val="009E00A9"/>
    <w:rPr>
      <w:szCs w:val="20"/>
    </w:rPr>
  </w:style>
  <w:style w:type="character" w:customStyle="1" w:styleId="CommentTextChar">
    <w:name w:val="Comment Text Char"/>
    <w:basedOn w:val="DefaultParagraphFont"/>
    <w:link w:val="CommentText"/>
    <w:uiPriority w:val="99"/>
    <w:semiHidden/>
    <w:rsid w:val="009E00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E00A9"/>
    <w:rPr>
      <w:b/>
      <w:bCs/>
    </w:rPr>
  </w:style>
  <w:style w:type="character" w:customStyle="1" w:styleId="CommentSubjectChar">
    <w:name w:val="Comment Subject Char"/>
    <w:basedOn w:val="CommentTextChar"/>
    <w:link w:val="CommentSubject"/>
    <w:uiPriority w:val="99"/>
    <w:semiHidden/>
    <w:rsid w:val="009E00A9"/>
    <w:rPr>
      <w:rFonts w:ascii="Arial" w:hAnsi="Arial"/>
      <w:b/>
      <w:bCs/>
      <w:sz w:val="20"/>
      <w:szCs w:val="20"/>
    </w:rPr>
  </w:style>
  <w:style w:type="paragraph" w:styleId="BalloonText">
    <w:name w:val="Balloon Text"/>
    <w:basedOn w:val="Normal"/>
    <w:link w:val="BalloonTextChar"/>
    <w:uiPriority w:val="99"/>
    <w:semiHidden/>
    <w:unhideWhenUsed/>
    <w:rsid w:val="009E00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0A9"/>
    <w:rPr>
      <w:rFonts w:ascii="Segoe UI" w:hAnsi="Segoe UI" w:cs="Segoe UI"/>
      <w:sz w:val="18"/>
      <w:szCs w:val="18"/>
    </w:rPr>
  </w:style>
  <w:style w:type="table" w:customStyle="1" w:styleId="TableGrid1">
    <w:name w:val="Table Grid1"/>
    <w:basedOn w:val="TableNormal"/>
    <w:next w:val="TableGrid"/>
    <w:uiPriority w:val="39"/>
    <w:rsid w:val="009B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1B10"/>
    <w:rPr>
      <w:color w:val="605E5C"/>
      <w:shd w:val="clear" w:color="auto" w:fill="E1DFDD"/>
    </w:rPr>
  </w:style>
  <w:style w:type="character" w:styleId="PlaceholderText">
    <w:name w:val="Placeholder Text"/>
    <w:basedOn w:val="DefaultParagraphFont"/>
    <w:uiPriority w:val="99"/>
    <w:semiHidden/>
    <w:rsid w:val="00597A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7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3.tif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hfaplan@nd.gov" TargetMode="Externa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hyperlink" Target="mailto:hfainfo@nd.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dhfa.org/"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A9C7-3CAE-47F6-A588-C375650A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5185</Words>
  <Characters>29556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6</cp:revision>
  <cp:lastPrinted>2021-04-30T13:37:00Z</cp:lastPrinted>
  <dcterms:created xsi:type="dcterms:W3CDTF">2023-08-09T18:16:00Z</dcterms:created>
  <dcterms:modified xsi:type="dcterms:W3CDTF">2024-08-27T18:21:00Z</dcterms:modified>
</cp:coreProperties>
</file>